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354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Radiation</w:t>
      </w:r>
    </w:p>
    <w:p>
      <w:pPr>
        <w:autoSpaceDN w:val="0"/>
        <w:autoSpaceDE w:val="0"/>
        <w:widowControl/>
        <w:spacing w:line="276" w:lineRule="exact" w:before="366" w:after="0"/>
        <w:ind w:left="12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solar radiation is an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9" w:history="1">
          <w:r>
            <w:rPr>
              <w:rStyle w:val="Hyperlink"/>
            </w:rPr>
            <w:t>electromagnetic radiation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including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0" w:history="1">
          <w:r>
            <w:rPr>
              <w:rStyle w:val="Hyperlink"/>
            </w:rPr>
            <w:t>X-rays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1" w:history="1">
          <w:r>
            <w:rPr>
              <w:rStyle w:val="Hyperlink"/>
            </w:rPr>
            <w:t>ultraviolet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2" w:history="1">
          <w:r>
            <w:rPr>
              <w:rStyle w:val="Hyperlink"/>
            </w:rPr>
            <w:t>infrared radiation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radio emissions, as well as visible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3" w:history="1">
          <w:r>
            <w:rPr>
              <w:rStyle w:val="Hyperlink"/>
            </w:rPr>
            <w:t>light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4" w:history="1">
          <w:r>
            <w:rPr>
              <w:rStyle w:val="Hyperlink"/>
            </w:rPr>
            <w:t>emanating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5" w:history="1">
          <w:r>
            <w:rPr>
              <w:rStyle w:val="Hyperlink"/>
            </w:rPr>
            <w:t>Sun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 Of the 3.8 × 10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33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6" w:history="1">
          <w:r>
            <w:rPr>
              <w:rStyle w:val="Hyperlink"/>
            </w:rPr>
            <w:t>ergs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emitted by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Sun every second, about 1 part in 120 million is received by its attendant planets and their satellites.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small part of this energy intercepted by Earth (the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17" w:history="1">
          <w:r>
            <w:rPr>
              <w:rStyle w:val="Hyperlink"/>
            </w:rPr>
            <w:t>solar constant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on average 1.4 kilowatts per square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metre) is of enormous importance to life and to the maintenance of natural processes on Earth’s surface.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energy output of the Sun has its peak at a wavelength of 0.47 micrometre (0.000019 inch;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micrometre is 10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−6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metre), and the Sun radiates about 8 kilowatts per square cm of its surface.</w:t>
      </w:r>
    </w:p>
    <w:p>
      <w:pPr>
        <w:autoSpaceDN w:val="0"/>
        <w:autoSpaceDE w:val="0"/>
        <w:widowControl/>
        <w:spacing w:line="266" w:lineRule="exact" w:before="1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Solar Radiation can be classified as follow:</w:t>
      </w:r>
    </w:p>
    <w:p>
      <w:pPr>
        <w:autoSpaceDN w:val="0"/>
        <w:autoSpaceDE w:val="0"/>
        <w:widowControl/>
        <w:spacing w:line="296" w:lineRule="exact" w:before="422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Direct radiation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also known as “beam radiation” or “direct beam radiation” is used to describe solar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radiation travelling on a straight line from the sun down to the surface of the earth.</w:t>
      </w:r>
    </w:p>
    <w:p>
      <w:pPr>
        <w:autoSpaceDN w:val="0"/>
        <w:autoSpaceDE w:val="0"/>
        <w:widowControl/>
        <w:spacing w:line="276" w:lineRule="exact" w:before="9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Diffuse radiation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>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on the other hand, describes the sunlight that has been scattered by molecules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particles in the atmosphere but that has still made it down to the surface of the earth.</w:t>
      </w:r>
    </w:p>
    <w:p>
      <w:pPr>
        <w:autoSpaceDN w:val="0"/>
        <w:tabs>
          <w:tab w:pos="432" w:val="left"/>
        </w:tabs>
        <w:autoSpaceDE w:val="0"/>
        <w:widowControl/>
        <w:spacing w:line="290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simple terms,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32"/>
        </w:rPr>
        <w:t>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direct radiation has a definite direction but diffuse radiation follows a much more scattered,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uncertain path. Because when the radiation is direct, the rays are all travelling in the same direction,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object can block them all at once. Therefore, it can be noted that shadows are only produced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when direct radiation is blocked.</w:t>
      </w:r>
    </w:p>
    <w:p>
      <w:pPr>
        <w:autoSpaceDN w:val="0"/>
        <w:autoSpaceDE w:val="0"/>
        <w:widowControl/>
        <w:spacing w:line="302" w:lineRule="exact" w:before="52" w:after="0"/>
        <w:ind w:left="432" w:right="20" w:hanging="420"/>
        <w:jc w:val="both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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During times when the sky is clear and the sun is very high in the sky, direct radiation is around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85% of the total insolation striking the ground and diffuse radiation accounts for about 15%. As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sun lowers into the sky, the percent of diffuse radiation keeps increasing until it reaches 40% when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sun is 10° above the horizon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>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Atmospheric conditions like clouds and pollution also increase the chances of diffused radiation. 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extremely overcast day, pretty much 100% of the solar radiation is diffuse radiation. Technically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speaking, the larger the percentage of diffuse radiation, the less the total insolation.</w:t>
      </w:r>
    </w:p>
    <w:p>
      <w:pPr>
        <w:autoSpaceDN w:val="0"/>
        <w:tabs>
          <w:tab w:pos="432" w:val="left"/>
        </w:tabs>
        <w:autoSpaceDE w:val="0"/>
        <w:widowControl/>
        <w:spacing w:line="266" w:lineRule="exact" w:before="1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Direct/diffuse ratio varies with latitude and climate.</w:t>
      </w:r>
    </w:p>
    <w:p>
      <w:pPr>
        <w:autoSpaceDN w:val="0"/>
        <w:autoSpaceDE w:val="0"/>
        <w:widowControl/>
        <w:spacing w:line="276" w:lineRule="exact" w:before="94" w:after="0"/>
        <w:ind w:left="12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Reflected radiation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>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This refers to the kind of radiation that has been reflected off the ground. Asphalt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reflects about 4% of the light that strikes it and a lawn of about 25%. However, solar panels tend to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tilted away from where the reflected light is going. Moreover, reflected radiation rarely accounts for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significant part of the sunlight striking their surface.</w:t>
      </w:r>
    </w:p>
    <w:p>
      <w:pPr>
        <w:autoSpaceDN w:val="0"/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 exception is in very snowy conditions which can sometimes raise the percentage of reflected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radiation quite high. Fresh snow reflects 80 to 90% of the radiation striking it.</w:t>
      </w:r>
    </w:p>
    <w:p>
      <w:pPr>
        <w:autoSpaceDN w:val="0"/>
        <w:autoSpaceDE w:val="0"/>
        <w:widowControl/>
        <w:spacing w:line="240" w:lineRule="auto" w:before="3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08120" cy="253745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2537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69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</w:t>
      </w:r>
    </w:p>
    <w:p>
      <w:pPr>
        <w:sectPr>
          <w:pgSz w:w="11906" w:h="16838"/>
          <w:pgMar w:top="368" w:right="698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32"/>
        <w:ind w:left="0" w:right="0"/>
      </w:pPr>
    </w:p>
    <w:p>
      <w:pPr>
        <w:autoSpaceDN w:val="0"/>
        <w:tabs>
          <w:tab w:pos="3954" w:val="left"/>
        </w:tabs>
        <w:autoSpaceDE w:val="0"/>
        <w:widowControl/>
        <w:spacing w:line="276" w:lineRule="exact" w:before="76" w:after="0"/>
        <w:ind w:left="60" w:right="576" w:firstLine="0"/>
        <w:jc w:val="left"/>
      </w:pPr>
      <w:r>
        <w:tab/>
      </w: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Constant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>-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solar constant is the incident ray of solar energy per unit area per second on the earth surface.</w:t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Solar constant = Energy / (Unit area x Unit time)</w:t>
      </w:r>
    </w:p>
    <w:p>
      <w:pPr>
        <w:autoSpaceDN w:val="0"/>
        <w:autoSpaceDE w:val="0"/>
        <w:widowControl/>
        <w:spacing w:line="276" w:lineRule="exact" w:before="276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measure of the solar electromagnetic radiation in a meter squared at Earth's distance from the sun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called a solar constant. To quantify the rate at the unit surface of a solar panel in which the energy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received upon the solar constant is used. In this case, the solar constant is absorbed at a given point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provides a total measurement of the sun's radiant energy. They are used in several atmospheric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geological sciences. Though it is called a constant, the solar constant is just nearly constant. Once every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eleven years, the relative constant varies by 0.2% in a cycle that peaks. In 1838, Claude Pouillet made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first attempt to estimate the solar constant at 1.228 kW/m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At a solar minimum of 1.361 kW/m2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 solar maximum of 1.362 kW/m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the constant is rated.To measure the solar constant and not just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visible light, the entire spectrum of electromagnetic radiation is included in it. From the satellites,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solar constant is taken at the best direct measurements. To calculate a solar constant, the Stefan-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Boltzman constant is used. In this case, the constant refers to the power per unit area emitted by a black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body as a function of its thermodynamic temperature.</w:t>
      </w:r>
    </w:p>
    <w:p>
      <w:pPr>
        <w:autoSpaceDN w:val="0"/>
        <w:autoSpaceDE w:val="0"/>
        <w:widowControl/>
        <w:spacing w:line="354" w:lineRule="exact" w:before="290" w:after="31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Angles / Sun Angles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63"/>
        <w:gridCol w:w="3363"/>
        <w:gridCol w:w="3363"/>
      </w:tblGrid>
      <w:tr>
        <w:trPr>
          <w:trHeight w:hRule="exact" w:val="6716"/>
        </w:trPr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5730" w:after="0"/>
              <w:ind w:left="0" w:right="110" w:firstLine="0"/>
              <w:jc w:val="both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</w:t>
            </w:r>
          </w:p>
        </w:tc>
        <w:tc>
          <w:tcPr>
            <w:tcW w:type="dxa" w:w="8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5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991610" cy="363474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610" cy="36347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318" w:lineRule="exact" w:before="0" w:after="0"/>
              <w:ind w:left="120" w:right="6556" w:firstLine="0"/>
              <w:jc w:val="both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Angle of Latitude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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Inclination Angle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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Zenith Angle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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Z</w:t>
            </w:r>
          </w:p>
        </w:tc>
      </w:tr>
      <w:tr>
        <w:trPr>
          <w:trHeight w:hRule="exact" w:val="340"/>
        </w:trPr>
        <w:tc>
          <w:tcPr>
            <w:tcW w:type="dxa" w:w="3363"/>
            <w:vMerge/>
            <w:tcBorders/>
          </w:tcPr>
          <w:p/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0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Solar Azimuth Angle (</w:t>
            </w:r>
          </w:p>
        </w:tc>
        <w:tc>
          <w:tcPr>
            <w:tcW w:type="dxa" w:w="6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exact" w:before="0" w:after="0"/>
              <w:ind w:left="20" w:right="0" w:firstLine="0"/>
              <w:jc w:val="left"/>
            </w:pP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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rPr>
                <w:rFonts w:ascii="TimesNewRomanPS" w:hAnsi="TimesNewRomanPS" w:eastAsia="TimesNewRomanPS"/>
                <w:b w:val="0"/>
                <w:i/>
                <w:color w:val="000000"/>
                <w:sz w:val="14"/>
              </w:rPr>
              <w:t>S</w:t>
            </w:r>
          </w:p>
        </w:tc>
      </w:tr>
      <w:tr>
        <w:trPr>
          <w:trHeight w:hRule="exact" w:val="640"/>
        </w:trPr>
        <w:tc>
          <w:tcPr>
            <w:tcW w:type="dxa" w:w="3363"/>
            <w:vMerge/>
            <w:tcBorders/>
          </w:tcPr>
          <w:p/>
        </w:tc>
        <w:tc>
          <w:tcPr>
            <w:tcW w:type="dxa" w:w="8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0" w:after="0"/>
              <w:ind w:left="0" w:right="6336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Tilt Angle or Slope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 xml:space="preserve"> 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) </w:t>
            </w:r>
            <w:r>
              <w:br/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Angle of Incidence (</w:t>
            </w:r>
            <w:r>
              <w:rPr>
                <w:rFonts w:ascii="SymbolMT" w:hAnsi="SymbolMT" w:eastAsia="SymbolMT"/>
                <w:b w:val="0"/>
                <w:i w:val="0"/>
                <w:color w:val="000000"/>
                <w:sz w:val="24"/>
              </w:rPr>
              <w:t>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354" w:lineRule="exact" w:before="2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32"/>
        </w:rPr>
        <w:t>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Surface Azimuth Angle (</w:t>
      </w:r>
      <w:r>
        <w:rPr>
          <w:rFonts w:ascii="SymbolMT" w:hAnsi="SymbolMT" w:eastAsia="SymbolMT"/>
          <w:b w:val="0"/>
          <w:i w:val="0"/>
          <w:color w:val="000000"/>
          <w:sz w:val="24"/>
        </w:rPr>
        <w:t>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</w:p>
    <w:p>
      <w:pPr>
        <w:autoSpaceDN w:val="0"/>
        <w:autoSpaceDE w:val="0"/>
        <w:widowControl/>
        <w:spacing w:line="180" w:lineRule="exact" w:before="105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2</w:t>
      </w:r>
    </w:p>
    <w:p>
      <w:pPr>
        <w:sectPr>
          <w:pgSz w:w="11906" w:h="16838"/>
          <w:pgMar w:top="550" w:right="698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326" w:lineRule="exact" w:before="28" w:after="0"/>
        <w:ind w:left="8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32"/>
          <w:u w:val="single"/>
        </w:rPr>
        <w:t>Angle of Latitude (</w:t>
      </w:r>
      <w:r>
        <w:rPr>
          <w:rFonts w:ascii="SymbolMT" w:hAnsi="SymbolMT" w:eastAsia="SymbolMT"/>
          <w:b w:val="0"/>
          <w:i w:val="0"/>
          <w:color w:val="000000"/>
          <w:sz w:val="24"/>
          <w:u w:val="single"/>
        </w:rPr>
        <w:t xml:space="preserve"> 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  <w:u w:val="single"/>
        </w:rPr>
        <w:t>)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vertical angle between the line joining that point of location to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center of the earth and its projection on an equatorial plane. When the point is north of the equator,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angle is positive, when south it is negative.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09539" cy="214757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9539" cy="214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52" w:lineRule="exact" w:before="1116" w:after="0"/>
        <w:ind w:left="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32"/>
          <w:u w:val="single"/>
        </w:rPr>
        <w:t>Inclination Angle (</w:t>
      </w:r>
      <w:r>
        <w:rPr>
          <w:rFonts w:ascii="SymbolMT" w:hAnsi="SymbolMT" w:eastAsia="SymbolMT"/>
          <w:b w:val="0"/>
          <w:i w:val="0"/>
          <w:color w:val="000000"/>
          <w:sz w:val="24"/>
          <w:u w:val="single"/>
        </w:rPr>
        <w:t></w:t>
      </w:r>
      <w:r>
        <w:rPr>
          <w:rFonts w:ascii="TimesNewRomanPSMT" w:hAnsi="TimesNewRomanPSMT" w:eastAsia="TimesNewRomanPSMT"/>
          <w:b w:val="0"/>
          <w:i w:val="0"/>
          <w:color w:val="000000"/>
          <w:sz w:val="32"/>
          <w:u w:val="single"/>
        </w:rPr>
        <w:t>)-</w:t>
      </w:r>
    </w:p>
    <w:p>
      <w:pPr>
        <w:autoSpaceDN w:val="0"/>
        <w:autoSpaceDE w:val="0"/>
        <w:widowControl/>
        <w:spacing w:line="240" w:lineRule="auto" w:before="6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307840" cy="215137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2151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3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472940" cy="22961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29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184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3</w:t>
      </w:r>
    </w:p>
    <w:p>
      <w:pPr>
        <w:sectPr>
          <w:pgSz w:w="11906" w:h="16838"/>
          <w:pgMar w:top="368" w:right="698" w:bottom="362" w:left="11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0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60900" cy="656082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6560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13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84980" cy="2294889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294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1268" w:after="0"/>
        <w:ind w:left="0" w:right="426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4</w:t>
      </w:r>
    </w:p>
    <w:p>
      <w:pPr>
        <w:sectPr>
          <w:pgSz w:w="11906" w:h="16838"/>
          <w:pgMar w:top="360" w:right="1440" w:bottom="3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354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Flate Plate Collector</w:t>
      </w:r>
    </w:p>
    <w:p>
      <w:pPr>
        <w:autoSpaceDN w:val="0"/>
        <w:autoSpaceDE w:val="0"/>
        <w:widowControl/>
        <w:spacing w:line="276" w:lineRule="exact" w:before="366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flat-plate solar collectors are probably the most fundamental and most studied technology for solar-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powered domestic hot water systems. The overall idea behind this technology is pretty simple. The Sun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heats a dark flat surface, which collect as much energy as possible, and then the energy is transferred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water, air, or other fluid for further use.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772660" cy="28486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8486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1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Fig. 1 Schematic of a flat plate solar collector with liquid transport medium.</w:t>
      </w:r>
    </w:p>
    <w:p>
      <w:pPr>
        <w:autoSpaceDN w:val="0"/>
        <w:autoSpaceDE w:val="0"/>
        <w:widowControl/>
        <w:spacing w:line="276" w:lineRule="exact" w:before="370" w:after="0"/>
        <w:ind w:left="0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solar radiation is absorbed by the black plate and transfers heat to the fluid in the tubes. The thermal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insulation prevents heat loss during fluid transfer; the screens reduce the heat loss due to convection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radiation to the atmosphere.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</w:t>
      </w: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main components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of a typical flat-plate solar collector: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Black surface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- absorbent of the incident solar energy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Glazing cover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- a transparent layer that transmits radiation to the absorber, but prevents radiative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convective heat loss from the surface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Tubes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containing heating fluid to transfer the heat from the collector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Support structure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protect the components and hold them in place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Insulation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covering sides and bottom of the collector to reduce heat losses</w:t>
      </w:r>
    </w:p>
    <w:p>
      <w:pPr>
        <w:autoSpaceDN w:val="0"/>
        <w:autoSpaceDE w:val="0"/>
        <w:widowControl/>
        <w:spacing w:line="276" w:lineRule="exact" w:before="276" w:after="0"/>
        <w:ind w:left="0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flat-plate systems normally operate and reach the maximum efficiency within the temperature range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30 to 80 °C, however, some new types of collectors that employ vacuum insulation can achieve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higher temperatures (up to 100 °C). Due to the introduction of selective coatings, the stagnant fluid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temperature in flat-plate collectors has been shown to reach 200 °C.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276" w:after="0"/>
        <w:ind w:left="0" w:right="1728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advantages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of the flat-plate collectors are that they are: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Easy to manufacture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Low cost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Collect both beam and diffuse radiation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Permanently fixed (no sophisticated positioning or tracking equipment is required)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Little maintenance</w:t>
      </w:r>
    </w:p>
    <w:p>
      <w:pPr>
        <w:autoSpaceDN w:val="0"/>
        <w:tabs>
          <w:tab w:pos="3804" w:val="left"/>
        </w:tabs>
        <w:autoSpaceDE w:val="0"/>
        <w:widowControl/>
        <w:spacing w:line="276" w:lineRule="exact" w:before="27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Installation Guideline-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Flat-plate collectors are installed facing the equator (i.e. South oriented in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Northern hemisphere and North oriented in the Southern hemisphere). The optimal tilt of the collector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plate is close to the latitude of the location (+/- 15 °). If the application is solar cooling, the optimum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installation angle is Latitude - 10 °,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 that the solar beam is perpendicular to the collector during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summertime. If the application is solar heating, the optimum installation angle is Latitude + 10 °. It was</w:t>
      </w:r>
    </w:p>
    <w:p>
      <w:pPr>
        <w:autoSpaceDN w:val="0"/>
        <w:autoSpaceDE w:val="0"/>
        <w:widowControl/>
        <w:spacing w:line="180" w:lineRule="exact" w:before="51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5</w:t>
      </w:r>
    </w:p>
    <w:p>
      <w:pPr>
        <w:sectPr>
          <w:pgSz w:w="11906" w:h="16838"/>
          <w:pgMar w:top="368" w:right="698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70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found however, that for year-round hot water application, the optimum angle is Latitude + 5 °, which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provides somewhat better performance during winter, when the hot water is more needed.</w:t>
      </w:r>
    </w:p>
    <w:p>
      <w:pPr>
        <w:autoSpaceDN w:val="0"/>
        <w:autoSpaceDE w:val="0"/>
        <w:widowControl/>
        <w:spacing w:line="354" w:lineRule="exact" w:before="75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Concentrating Collector</w:t>
      </w:r>
    </w:p>
    <w:p>
      <w:pPr>
        <w:autoSpaceDN w:val="0"/>
        <w:autoSpaceDE w:val="0"/>
        <w:widowControl/>
        <w:spacing w:line="266" w:lineRule="exact" w:before="38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Two types-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Focusing Type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and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Non-focusing type.</w:t>
      </w:r>
    </w:p>
    <w:p>
      <w:pPr>
        <w:autoSpaceDN w:val="0"/>
        <w:tabs>
          <w:tab w:pos="432" w:val="left"/>
        </w:tabs>
        <w:autoSpaceDE w:val="0"/>
        <w:widowControl/>
        <w:spacing w:line="320" w:lineRule="exact" w:before="23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Focusing Type-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8"/>
        </w:rPr>
        <w:t>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Device to collect solar energy with high efficiency of solar radiation on the energy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absorbing surface.</w:t>
      </w:r>
    </w:p>
    <w:p>
      <w:pPr>
        <w:autoSpaceDN w:val="0"/>
        <w:autoSpaceDE w:val="0"/>
        <w:widowControl/>
        <w:spacing w:line="314" w:lineRule="exact" w:before="1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8"/>
        </w:rPr>
        <w:t>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Such collectors generally use optical systems in the form of reflectors or refactors.</w:t>
      </w:r>
    </w:p>
    <w:p>
      <w:pPr>
        <w:autoSpaceDN w:val="0"/>
        <w:tabs>
          <w:tab w:pos="432" w:val="left"/>
        </w:tabs>
        <w:autoSpaceDE w:val="0"/>
        <w:widowControl/>
        <w:spacing w:line="320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It can be treated as a special form of flate plate collector modified by introducing 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reflecting (refracting) surface (concentrator) between the solar radiation and absorber.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421120" cy="37858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21120" cy="3785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286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Further classification of Focusing Type - Line Focusing and Point Focusing.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line is a collector pipe, and the point is a small volume through which the heat transport fluid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flows. Since the sun has a finite size, the focusing does in fact occur over a small area or volume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rather than a line or point.</w:t>
      </w:r>
    </w:p>
    <w:p>
      <w:pPr>
        <w:autoSpaceDN w:val="0"/>
        <w:autoSpaceDE w:val="0"/>
        <w:widowControl/>
        <w:spacing w:line="276" w:lineRule="exact" w:before="0" w:after="0"/>
        <w:ind w:left="12" w:right="532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The main type of concentrating collectors are-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1) Parabolic trough collector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2) Mirror strip reflector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3) Fresnel Lens Collector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4) Flat Plate collector with adjustable Mirror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5) Compound Parabolic Concentrator</w:t>
      </w:r>
    </w:p>
    <w:p>
      <w:pPr>
        <w:autoSpaceDN w:val="0"/>
        <w:autoSpaceDE w:val="0"/>
        <w:widowControl/>
        <w:spacing w:line="180" w:lineRule="exact" w:before="175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6</w:t>
      </w:r>
    </w:p>
    <w:p>
      <w:pPr>
        <w:sectPr>
          <w:pgSz w:w="11906" w:h="16838"/>
          <w:pgMar w:top="364" w:right="654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419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8"/>
          <w:u w:val="single"/>
        </w:rPr>
        <w:t>Solar Air Heaters</w:t>
      </w:r>
    </w:p>
    <w:p>
      <w:pPr>
        <w:autoSpaceDN w:val="0"/>
        <w:autoSpaceDE w:val="0"/>
        <w:widowControl/>
        <w:spacing w:line="276" w:lineRule="exact" w:before="324" w:after="0"/>
        <w:ind w:left="12" w:right="2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solar air heater is a solar collector or heat ex-changer, which absorbs the incident solar radiation,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convert it into heat and finally transfer this heat to a heat removal fluid (also called working fluid) for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end use system.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air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is used as a working fluid in solar air heaters.</w:t>
      </w:r>
    </w:p>
    <w:p>
      <w:pPr>
        <w:autoSpaceDN w:val="0"/>
        <w:autoSpaceDE w:val="0"/>
        <w:widowControl/>
        <w:spacing w:line="266" w:lineRule="exact" w:before="10" w:after="276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Note-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If the working fluid is water, solar collector is called solar water collector or solar water heater.</w:t>
      </w:r>
    </w:p>
    <w:p>
      <w:pPr>
        <w:sectPr>
          <w:pgSz w:w="11906" w:h="16838"/>
          <w:pgMar w:top="364" w:right="50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02179" cy="199263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2179" cy="1992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0" w:after="0"/>
        <w:ind w:left="288" w:right="432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Fig: Basic elements of solar air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heater.</w:t>
      </w:r>
    </w:p>
    <w:p>
      <w:pPr>
        <w:sectPr>
          <w:type w:val="continuous"/>
          <w:pgSz w:w="11906" w:h="16838"/>
          <w:pgMar w:top="364" w:right="500" w:bottom="362" w:left="1108" w:header="720" w:footer="720" w:gutter="0"/>
          <w:cols w:num="2" w:equalWidth="0">
            <w:col w:w="3764" w:space="0"/>
            <w:col w:w="653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42079" cy="18973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2079" cy="1897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158" w:after="838"/>
        <w:ind w:left="151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Solar Air Heater (Non-porous)</w:t>
      </w:r>
    </w:p>
    <w:p>
      <w:pPr>
        <w:sectPr>
          <w:type w:val="nextColumn"/>
          <w:pgSz w:w="11906" w:h="16838"/>
          <w:pgMar w:top="364" w:right="500" w:bottom="362" w:left="1108" w:header="720" w:footer="720" w:gutter="0"/>
          <w:cols w:num="2" w:equalWidth="0">
            <w:col w:w="3764" w:space="0"/>
            <w:col w:w="6533" w:space="0"/>
          </w:cols>
          <w:docGrid w:linePitch="360"/>
        </w:sectPr>
      </w:pPr>
    </w:p>
    <w:p>
      <w:pPr>
        <w:autoSpaceDN w:val="0"/>
        <w:autoSpaceDE w:val="0"/>
        <w:widowControl/>
        <w:spacing w:line="272" w:lineRule="exact" w:before="0" w:after="0"/>
        <w:ind w:left="12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Solar air heaters can be broadly classified under two categories :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Solar air heater with non-porous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absorber and Solar air heater with porous absorber.</w:t>
      </w:r>
    </w:p>
    <w:p>
      <w:pPr>
        <w:autoSpaceDN w:val="0"/>
        <w:autoSpaceDE w:val="0"/>
        <w:widowControl/>
        <w:spacing w:line="276" w:lineRule="exact" w:before="276" w:after="0"/>
        <w:ind w:left="12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Solar air heater with non-porous absorber-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Air stream does not flow through the absorber plate. Air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may flow above and/or below the absorber plate.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144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simplest type of nonporous solar air heater is the one which consists of a bare metallic plate,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top of which is suitably blackened.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144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Another plate, the rear of which is insulated, below the absorber plate is used to form the duct for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air flow.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144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incident solar radiation on the blackened surface gets absorbed and the resulting heat is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partially transferred to the flowing air within the duct.</w:t>
      </w:r>
    </w:p>
    <w:p>
      <w:pPr>
        <w:autoSpaceDN w:val="0"/>
        <w:tabs>
          <w:tab w:pos="432" w:val="left"/>
        </w:tabs>
        <w:autoSpaceDE w:val="0"/>
        <w:widowControl/>
        <w:spacing w:line="268" w:lineRule="exact" w:before="6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Disadvantages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 high thermal losses to the ambient due to convection and radiation.</w:t>
      </w:r>
    </w:p>
    <w:p>
      <w:pPr>
        <w:autoSpaceDN w:val="0"/>
        <w:tabs>
          <w:tab w:pos="432" w:val="left"/>
        </w:tabs>
        <w:autoSpaceDE w:val="0"/>
        <w:widowControl/>
        <w:spacing w:line="268" w:lineRule="exact" w:before="6" w:after="1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convective losses can be reduced by covering the absorber plate with one or more transparent</w:t>
      </w:r>
    </w:p>
    <w:p>
      <w:pPr>
        <w:sectPr>
          <w:type w:val="continuous"/>
          <w:pgSz w:w="11906" w:h="16838"/>
          <w:pgMar w:top="364" w:right="50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0"/>
        <w:ind w:left="4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covers, usually called glazing.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52470" cy="143129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1431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2" w:lineRule="exact" w:before="266" w:after="0"/>
        <w:ind w:left="0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 Nonporous Type Solar Air Heater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Glazing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The flow of the air is above the absorber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</w:p>
    <w:p>
      <w:pPr>
        <w:sectPr>
          <w:type w:val="continuous"/>
          <w:pgSz w:w="11906" w:h="16838"/>
          <w:pgMar w:top="364" w:right="500" w:bottom="362" w:left="1108" w:header="720" w:footer="720" w:gutter="0"/>
          <w:cols w:num="2" w:equalWidth="0">
            <w:col w:w="5144" w:space="0"/>
            <w:col w:w="515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53739" cy="159766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53739" cy="1597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" w:after="290"/>
        <w:ind w:left="10" w:right="21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Fig. : Nonporous Type Solar Air Heater with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Glazing (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The air flow is below the absorber in the 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solar air heater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</w:t>
      </w:r>
    </w:p>
    <w:p>
      <w:pPr>
        <w:sectPr>
          <w:type w:val="nextColumn"/>
          <w:pgSz w:w="11906" w:h="16838"/>
          <w:pgMar w:top="364" w:right="500" w:bottom="362" w:left="1108" w:header="720" w:footer="720" w:gutter="0"/>
          <w:cols w:num="2" w:equalWidth="0">
            <w:col w:w="5144" w:space="0"/>
            <w:col w:w="5153" w:space="0"/>
          </w:cols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Solar air heater with porous absorber-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Air stream flows through the absorber plate.</w:t>
      </w:r>
    </w:p>
    <w:p>
      <w:pPr>
        <w:autoSpaceDN w:val="0"/>
        <w:tabs>
          <w:tab w:pos="432" w:val="left"/>
          <w:tab w:pos="492" w:val="left"/>
        </w:tabs>
        <w:autoSpaceDE w:val="0"/>
        <w:widowControl/>
        <w:spacing w:line="276" w:lineRule="exact" w:before="0" w:after="0"/>
        <w:ind w:left="12" w:right="144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problem of the non-porous absorber solar air heater are overcome here in following way: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radiation penetrates to greater depths and is absorbed gradually depending upon the porosity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the absorber.</w:t>
      </w:r>
    </w:p>
    <w:p>
      <w:pPr>
        <w:autoSpaceDN w:val="0"/>
        <w:autoSpaceDE w:val="0"/>
        <w:widowControl/>
        <w:spacing w:line="180" w:lineRule="exact" w:before="362" w:after="0"/>
        <w:ind w:left="0" w:right="52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7</w:t>
      </w:r>
    </w:p>
    <w:p>
      <w:pPr>
        <w:sectPr>
          <w:type w:val="continuous"/>
          <w:pgSz w:w="11906" w:h="16838"/>
          <w:pgMar w:top="364" w:right="50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"/>
        <w:ind w:left="0" w:right="0"/>
      </w:pPr>
    </w:p>
    <w:p>
      <w:pPr>
        <w:autoSpaceDN w:val="0"/>
        <w:tabs>
          <w:tab w:pos="538" w:val="left"/>
        </w:tabs>
        <w:autoSpaceDE w:val="0"/>
        <w:widowControl/>
        <w:spacing w:line="272" w:lineRule="exact" w:before="0" w:after="0"/>
        <w:ind w:left="118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incoming air introduced from the upper surface of the matrix is first heated by the upper layers.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air stream gets heated while traveling through the matrix layers. The lower matrix layers are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hotter than the upper ones resulting into better heat transfer from the matrix.</w:t>
      </w:r>
    </w:p>
    <w:p>
      <w:pPr>
        <w:autoSpaceDN w:val="0"/>
        <w:tabs>
          <w:tab w:pos="538" w:val="left"/>
        </w:tabs>
        <w:autoSpaceDE w:val="0"/>
        <w:widowControl/>
        <w:spacing w:line="268" w:lineRule="exact" w:before="6" w:after="0"/>
        <w:ind w:left="118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pressure drop for the porous matrix is usually much lower than the nonporous absorber.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200400" cy="176783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67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Porous Type Solar Air Heater.</w:t>
      </w:r>
    </w:p>
    <w:p>
      <w:pPr>
        <w:autoSpaceDN w:val="0"/>
        <w:autoSpaceDE w:val="0"/>
        <w:widowControl/>
        <w:spacing w:line="266" w:lineRule="exact" w:before="286" w:after="0"/>
        <w:ind w:left="118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Applications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- Space heating, Solar drying, Solar water heating.</w:t>
      </w:r>
    </w:p>
    <w:p>
      <w:pPr>
        <w:autoSpaceDN w:val="0"/>
        <w:autoSpaceDE w:val="0"/>
        <w:widowControl/>
        <w:spacing w:line="354" w:lineRule="exact" w:before="292" w:after="0"/>
        <w:ind w:left="0" w:right="416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Dryer</w:t>
      </w:r>
    </w:p>
    <w:p>
      <w:pPr>
        <w:autoSpaceDN w:val="0"/>
        <w:autoSpaceDE w:val="0"/>
        <w:widowControl/>
        <w:spacing w:line="276" w:lineRule="exact" w:before="366" w:after="4"/>
        <w:ind w:left="1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dryers are devices that use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32" w:history="1">
          <w:r>
            <w:rPr>
              <w:rStyle w:val="Hyperlink"/>
            </w:rPr>
            <w:t>solar energy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to dry substances, especially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33" w:history="1">
          <w:r>
            <w:rPr>
              <w:rStyle w:val="Hyperlink"/>
            </w:rPr>
            <w:t>food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Solar dryers use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heat from sun to remove the moisture content of food substances.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7.99999999999997" w:type="dxa"/>
      </w:tblPr>
      <w:tblGrid>
        <w:gridCol w:w="5161"/>
        <w:gridCol w:w="5161"/>
      </w:tblGrid>
      <w:tr>
        <w:trPr>
          <w:trHeight w:hRule="exact" w:val="332"/>
        </w:trPr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8" w:lineRule="exact" w:before="4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8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There are two general types of solar dryers: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Direct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 xml:space="preserve"> and</w:t>
            </w: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 indirect</w:t>
            </w: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322"/>
      </w:tblGrid>
      <w:tr>
        <w:trPr>
          <w:trHeight w:hRule="exact" w:val="1560"/>
        </w:trPr>
        <w:tc>
          <w:tcPr>
            <w:tcW w:type="dxa" w:w="10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200400" cy="98425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9842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88"/>
        </w:trPr>
        <w:tc>
          <w:tcPr>
            <w:tcW w:type="dxa" w:w="10282"/>
            <w:tcBorders>
              <w:start w:sz="3.8399999141693115" w:val="single" w:color="#000000"/>
              <w:top w:sz="3.8399999141693115" w:val="single" w:color="#000000"/>
              <w:end w:sz="3.8399999141693115" w:val="single" w:color="#000000"/>
              <w:bottom w:sz="3.839999914169311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0" w:after="0"/>
              <w:ind w:left="0" w:right="0" w:firstLine="0"/>
              <w:jc w:val="center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Fig: The schematic of direct solar dryer.</w:t>
            </w:r>
          </w:p>
        </w:tc>
      </w:tr>
    </w:tbl>
    <w:p>
      <w:pPr>
        <w:autoSpaceDN w:val="0"/>
        <w:autoSpaceDE w:val="0"/>
        <w:widowControl/>
        <w:spacing w:line="276" w:lineRule="exact" w:before="274" w:after="0"/>
        <w:ind w:left="118" w:right="138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Direct Solar Dryer-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Direct solar dryers expose the substance to be dehydrated to direct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35" w:history="1">
          <w:r>
            <w:rPr>
              <w:rStyle w:val="Hyperlink"/>
            </w:rPr>
            <w:t>sunlight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One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modern type of solar dryer has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36" w:history="1">
          <w:r>
            <w:rPr>
              <w:rStyle w:val="Hyperlink"/>
            </w:rPr>
            <w:t>black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37" w:history="1">
          <w:r>
            <w:rPr>
              <w:rStyle w:val="Hyperlink"/>
            </w:rPr>
            <w:t>absorbing surface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which collects the light and converts it to heat;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substance to be dried is placed directly on this surface. These driers may have enclosures, glass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covers and/or vents in order to increase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38" w:history="1">
          <w:r>
            <w:rPr>
              <w:rStyle w:val="Hyperlink"/>
            </w:rPr>
            <w:t>efficiency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</w:t>
      </w:r>
    </w:p>
    <w:p>
      <w:pPr>
        <w:autoSpaceDN w:val="0"/>
        <w:autoSpaceDE w:val="0"/>
        <w:widowControl/>
        <w:spacing w:line="276" w:lineRule="exact" w:before="0" w:after="0"/>
        <w:ind w:left="118" w:right="138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Indirect Solar Dryer-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indirect solar dryers, the black surface heats incoming air rather than directly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heating the substance to be dried. This heated air is then passed over the substance to be dried and exits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upwards often through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39" w:history="1">
          <w:r>
            <w:rPr>
              <w:rStyle w:val="Hyperlink"/>
            </w:rPr>
            <w:t>chimney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taking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40" w:history="1">
          <w:r>
            <w:rPr>
              <w:rStyle w:val="Hyperlink"/>
            </w:rPr>
            <w:t>moisture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released from the substance with it.</w:t>
      </w:r>
    </w:p>
    <w:p>
      <w:pPr>
        <w:autoSpaceDN w:val="0"/>
        <w:autoSpaceDE w:val="0"/>
        <w:widowControl/>
        <w:spacing w:line="276" w:lineRule="exact" w:before="0" w:after="0"/>
        <w:ind w:left="1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One of the advantages of the indirect system is that it is easier to protect the food, or other substance,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from contamination whether wind-blown or by birds, insects, or animals.</w:t>
      </w:r>
    </w:p>
    <w:p>
      <w:pPr>
        <w:autoSpaceDN w:val="0"/>
        <w:tabs>
          <w:tab w:pos="538" w:val="left"/>
        </w:tabs>
        <w:autoSpaceDE w:val="0"/>
        <w:widowControl/>
        <w:spacing w:line="268" w:lineRule="exact" w:before="6" w:after="0"/>
        <w:ind w:left="118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Solar drying is mostly carried out between 50-70 degree Celsius.</w:t>
      </w:r>
    </w:p>
    <w:p>
      <w:pPr>
        <w:autoSpaceDN w:val="0"/>
        <w:autoSpaceDE w:val="0"/>
        <w:widowControl/>
        <w:spacing w:line="354" w:lineRule="exact" w:before="29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Storage of Solar Energy</w:t>
      </w:r>
    </w:p>
    <w:p>
      <w:pPr>
        <w:autoSpaceDN w:val="0"/>
        <w:autoSpaceDE w:val="0"/>
        <w:widowControl/>
        <w:spacing w:line="240" w:lineRule="auto" w:before="36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848100" cy="157099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570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28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8</w:t>
      </w:r>
    </w:p>
    <w:p>
      <w:pPr>
        <w:sectPr>
          <w:pgSz w:w="11906" w:h="16838"/>
          <w:pgMar w:top="364" w:right="582" w:bottom="362" w:left="10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Classification of solar energy storage Systems.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27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1 ) Thermal Energy Storage-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energy can be stored by heating melting and evaporation of material and the energy becomes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available as heat, when the process is reversed.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type of storage is essential for domestic water and space heating applications and for high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temperature storage systems needed for thermal power applications.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2736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storage is also required for the process industries and horticultural.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choice of storage materials depends on applications.</w:t>
      </w:r>
    </w:p>
    <w:p>
      <w:pPr>
        <w:autoSpaceDN w:val="0"/>
        <w:autoSpaceDE w:val="0"/>
        <w:widowControl/>
        <w:spacing w:line="276" w:lineRule="exact" w:before="27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1.1) Sensible Heat Storage-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storage by causing a material to rise in temperature is called sensible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Heat Storage.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involve in a material that undergoes no change in phase over a temperature domain encountered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a storage process.</w:t>
      </w:r>
    </w:p>
    <w:p>
      <w:pPr>
        <w:autoSpaceDN w:val="0"/>
        <w:autoSpaceDE w:val="0"/>
        <w:widowControl/>
        <w:spacing w:line="266" w:lineRule="exact" w:before="1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1.1.1) Water Storage-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35039" cy="4495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35039" cy="449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exact" w:before="2" w:after="0"/>
        <w:ind w:left="288" w:right="288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Fig: Water Tank Storage Unit in which energy is added by circulating water through collector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removed by circulating water through load.</w:t>
      </w:r>
    </w:p>
    <w:p>
      <w:pPr>
        <w:autoSpaceDN w:val="0"/>
        <w:autoSpaceDE w:val="0"/>
        <w:widowControl/>
        <w:spacing w:line="180" w:lineRule="exact" w:before="344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9</w:t>
      </w:r>
    </w:p>
    <w:p>
      <w:pPr>
        <w:sectPr>
          <w:pgSz w:w="11906" w:h="16838"/>
          <w:pgMar w:top="364" w:right="702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1.1.2) Packed Bed Ex-changer Storage-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655820" cy="4109719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41097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Schematic diagram of packed bed exchanger storage.</w:t>
      </w:r>
    </w:p>
    <w:p>
      <w:pPr>
        <w:autoSpaceDN w:val="0"/>
        <w:autoSpaceDE w:val="0"/>
        <w:widowControl/>
        <w:spacing w:line="276" w:lineRule="exact" w:before="27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1.2 Latent Heat Storage-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storage by phase change , transition from solid to liquid or from or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liquid to vapour is the mode of thermal storage called Latent Heat Storage.</w:t>
      </w:r>
    </w:p>
    <w:p>
      <w:pPr>
        <w:autoSpaceDN w:val="0"/>
        <w:autoSpaceDE w:val="0"/>
        <w:widowControl/>
        <w:spacing w:line="240" w:lineRule="auto" w:before="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87109" cy="43840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7109" cy="4384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80" w:lineRule="exact" w:before="45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10</w:t>
      </w:r>
    </w:p>
    <w:p>
      <w:pPr>
        <w:sectPr>
          <w:pgSz w:w="11906" w:h="16838"/>
          <w:pgMar w:top="364" w:right="702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76" w:lineRule="exact" w:before="78" w:after="0"/>
        <w:ind w:left="6" w:right="0" w:firstLine="4272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 xml:space="preserve">Solar Pond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solar pond is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45" w:history="1">
          <w:r>
            <w:rPr>
              <w:rStyle w:val="Hyperlink"/>
            </w:rPr>
            <w:t>solar energy collector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generally fairly large in size, that looks like a pond. This type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energy collector uses a large, salty lake as a kind of a flat plate collector that absorbs and stores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energy from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46" w:history="1">
          <w:r>
            <w:rPr>
              <w:rStyle w:val="Hyperlink"/>
            </w:rPr>
            <w:t>Sun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in the warm, lower layers of the pond. These ponds can be natural or man-made,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but generally speaking the solar ponds that are in operation today are artificial.</w:t>
      </w:r>
    </w:p>
    <w:p>
      <w:pPr>
        <w:autoSpaceDN w:val="0"/>
        <w:autoSpaceDE w:val="0"/>
        <w:widowControl/>
        <w:spacing w:line="266" w:lineRule="exact" w:before="286" w:after="0"/>
        <w:ind w:left="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How Solar Pond Works?</w:t>
      </w:r>
    </w:p>
    <w:p>
      <w:pPr>
        <w:autoSpaceDN w:val="0"/>
        <w:autoSpaceDE w:val="0"/>
        <w:widowControl/>
        <w:spacing w:line="276" w:lineRule="exact" w:before="84" w:after="0"/>
        <w:ind w:left="6" w:right="7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key characteristic of solar ponds that allow them to function effectively as a solar energy collector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a salt-concentration gradient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47" w:history="1">
          <w:r>
            <w:rPr>
              <w:rStyle w:val="Hyperlink"/>
            </w:rPr>
            <w:t>water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This gradient results in water that is heavily salinated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collecting at the bottom of the pond, with concentration decreasing towards the surface resulting in cool,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fresh water on top of the pond. This collection of salty water at the bottom of the lake is known as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"storage zone", while the freshwater top layer is known as the "surface zone". The overall pond 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several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48" w:history="1">
          <w:r>
            <w:rPr>
              <w:rStyle w:val="Hyperlink"/>
            </w:rPr>
            <w:t>meters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deep, with the "storage zone" being one or two meters thick.</w:t>
      </w:r>
    </w:p>
    <w:p>
      <w:pPr>
        <w:autoSpaceDN w:val="0"/>
        <w:autoSpaceDE w:val="0"/>
        <w:widowControl/>
        <w:spacing w:line="276" w:lineRule="exact" w:before="104" w:after="0"/>
        <w:ind w:left="6" w:right="7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These ponds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 xml:space="preserve"> must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be clear for them to operate properly,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49" w:history="1">
          <w:r>
            <w:rPr>
              <w:rStyle w:val="Hyperlink"/>
            </w:rPr>
            <w:t>sunlight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cannot penetrate to the bottom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pond if the water is murky. When sunlight is incident on these ponds, most of the incoming sunlight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reaches the bottom and thus the "storage zone"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0" w:history="1">
          <w:r>
            <w:rPr>
              <w:rStyle w:val="Hyperlink"/>
            </w:rPr>
            <w:t>heats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up. However, this newly heated water cannot rise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thus heat loss upwards is prevented. The salty water cannot rise because it is heavier than the fresh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that is on top of the pond, and thus the upper layer prevents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1" w:history="1">
          <w:r>
            <w:rPr>
              <w:rStyle w:val="Hyperlink"/>
            </w:rPr>
            <w:t>convection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currents from forming.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Because of this, the top layer of the pond acts as a type of insulating blanket, and the main heat loss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process from the storage zone is stopped. Without a loss of heat, the bottom of the pond is warmed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extremely high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2" w:history="1">
          <w:r>
            <w:rPr>
              <w:rStyle w:val="Hyperlink"/>
            </w:rPr>
            <w:t>temperatures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- it can reach about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3" w:history="1">
          <w:r>
            <w:rPr>
              <w:rStyle w:val="Hyperlink"/>
            </w:rPr>
            <w:t>90°C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If the pond is being used to generate electricity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temperature is high enough to initiate and run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4" w:history="1">
          <w:r>
            <w:rPr>
              <w:rStyle w:val="Hyperlink"/>
            </w:rPr>
            <w:t>organic Rankine cycle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engine.</w:t>
      </w:r>
    </w:p>
    <w:p>
      <w:pPr>
        <w:autoSpaceDN w:val="0"/>
        <w:autoSpaceDE w:val="0"/>
        <w:widowControl/>
        <w:spacing w:line="240" w:lineRule="auto" w:before="18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005579" cy="141732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5579" cy="1417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20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</w:t>
      </w:r>
      <w:r>
        <w:rPr>
          <w:rFonts w:ascii="ArialMT" w:hAnsi="ArialMT" w:eastAsia="ArialMT"/>
          <w:b w:val="0"/>
          <w:i w:val="0"/>
          <w:color w:val="000000"/>
          <w:sz w:val="17"/>
        </w:rPr>
        <w:t xml:space="preserve"> </w:t>
      </w:r>
      <w:r>
        <w:rPr>
          <w:shd w:val="clear" w:color="auto" w:fill="f8f8f9"/>
          <w:rFonts w:ascii="ArialMT" w:hAnsi="ArialMT" w:eastAsia="ArialMT"/>
          <w:b w:val="0"/>
          <w:i w:val="0"/>
          <w:color w:val="000000"/>
          <w:sz w:val="17"/>
        </w:rPr>
        <w:t>Diagram of a solar pond showing the temperature and saline gradient.</w:t>
      </w:r>
    </w:p>
    <w:p>
      <w:pPr>
        <w:autoSpaceDN w:val="0"/>
        <w:autoSpaceDE w:val="0"/>
        <w:widowControl/>
        <w:spacing w:line="276" w:lineRule="exact" w:before="186" w:after="0"/>
        <w:ind w:left="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is vital that the salt concentrations and cool temperature of the top layer are maintained in order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these ponds to work. The surface zone is mixed and kept cool by winds and heat loss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56" w:history="1">
          <w:r>
            <w:rPr>
              <w:rStyle w:val="Hyperlink"/>
            </w:rPr>
            <w:t>evaporation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top zone must also be flushed continuously with fresh water to ensure that there is no accumulation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salt in the top layer, since the salt from the bottom layer diffuses through the saline gradient over time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Additionally, a solid salt or brine mixture must be added to the pond frequently to make up for any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upwards salt loses.</w:t>
      </w:r>
    </w:p>
    <w:p>
      <w:pPr>
        <w:autoSpaceDN w:val="0"/>
        <w:autoSpaceDE w:val="0"/>
        <w:widowControl/>
        <w:spacing w:line="266" w:lineRule="exact" w:before="116" w:after="0"/>
        <w:ind w:left="6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Application:-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104" w:after="0"/>
        <w:ind w:left="6" w:right="6336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Heating and Cooling of Buildings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Production of Power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Industrial Process Heat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Desalination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Heat for Biomass conversion</w:t>
      </w:r>
    </w:p>
    <w:p>
      <w:pPr>
        <w:autoSpaceDN w:val="0"/>
        <w:autoSpaceDE w:val="0"/>
        <w:widowControl/>
        <w:spacing w:line="354" w:lineRule="exact" w:before="29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Water Heater/ Hot Water Supply System</w:t>
      </w:r>
    </w:p>
    <w:p>
      <w:pPr>
        <w:autoSpaceDN w:val="0"/>
        <w:autoSpaceDE w:val="0"/>
        <w:widowControl/>
        <w:spacing w:line="276" w:lineRule="exact" w:before="368" w:after="0"/>
        <w:ind w:left="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water heating system is a device that helps in heating water by using the energy from the SUN.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Water is easily heated to a temperature of (60-80) degree C.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576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basic elements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of solar water heater are-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Flat Plate Collector</w:t>
      </w:r>
    </w:p>
    <w:p>
      <w:pPr>
        <w:autoSpaceDN w:val="0"/>
        <w:autoSpaceDE w:val="0"/>
        <w:widowControl/>
        <w:spacing w:line="180" w:lineRule="exact" w:before="15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11</w:t>
      </w:r>
    </w:p>
    <w:p>
      <w:pPr>
        <w:sectPr>
          <w:pgSz w:w="11906" w:h="16838"/>
          <w:pgMar w:top="368" w:right="642" w:bottom="362" w:left="11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4"/>
        <w:ind w:left="0" w:right="0"/>
      </w:pPr>
    </w:p>
    <w:p>
      <w:pPr>
        <w:autoSpaceDN w:val="0"/>
        <w:tabs>
          <w:tab w:pos="426" w:val="left"/>
        </w:tabs>
        <w:autoSpaceDE w:val="0"/>
        <w:widowControl/>
        <w:spacing w:line="274" w:lineRule="exact" w:before="0" w:after="0"/>
        <w:ind w:left="6" w:right="3744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Storage Tank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Circulation System and Auxiliary Heating System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Control of the system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simplest type of solar water heater is Thermoshiphon system.</w:t>
      </w:r>
    </w:p>
    <w:p>
      <w:pPr>
        <w:autoSpaceDN w:val="0"/>
        <w:autoSpaceDE w:val="0"/>
        <w:widowControl/>
        <w:spacing w:line="276" w:lineRule="exact" w:before="276" w:after="0"/>
        <w:ind w:left="6" w:right="37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Commercial design of solar water heater are-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Natural Circulation Solar Water Heater (Pressurized)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Natural Circulation Solar Water Heater (Non-Pressurized)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3)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 Forced Circulation Solar Water Heater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276" w:after="0"/>
        <w:ind w:left="6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Natural Circulation Solar Water Heater (Pressurized)-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consist of tilted collector (south facing), with transparent cover glasses, a separate highly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insulated water storage tank and well insulated pipe connected the two.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bottom of the tank is at least 1 feet the top of the collector and no auxiliary energy is required to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circulate water through it.</w:t>
      </w:r>
    </w:p>
    <w:p>
      <w:pPr>
        <w:autoSpaceDN w:val="0"/>
        <w:autoSpaceDE w:val="0"/>
        <w:widowControl/>
        <w:spacing w:line="276" w:lineRule="exact" w:before="0" w:after="0"/>
        <w:ind w:left="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Circulation occurs through natural convection, or thermosiphoning. As the water is heated in its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passage through the collector, its density decreases and hence it rises and flows at the top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storage tank. The colder water from the bottom of the tank has a higher density and so tends to sink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enter the lower heater of the collector for further heating.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density difference between hot and cold water thus provides the driving force (convection) for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circulation of water through the collector and storage tank. The hot water is drawn from the top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the tank as required and replaced by the cold water from the service.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long as sun shines, water will quitely circulates to get it warmer. After sun set, the thermosiphon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can reverse its flow and loss heat to the environment during the night.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avoid reverse flow, the top heater of the absorb er is kept stated above 0.3 m below the cold leg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fitting on the storage tank.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To provide heat during long cloudy period, an electrical immersion heater can be used a backup to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solar heating system.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thermosiphon solar water heater are passive system and do not requires a mechanical pump to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circulate the water.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63240" cy="233934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339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6" w:val="left"/>
          <w:tab w:pos="426" w:val="left"/>
        </w:tabs>
        <w:autoSpaceDE w:val="0"/>
        <w:widowControl/>
        <w:spacing w:line="276" w:lineRule="exact" w:before="274" w:after="0"/>
        <w:ind w:left="6" w:right="4176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Natural Circulation Solar Water Heater (Non- Pressurized)-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non-pressurized supply hot water by gravity.</w:t>
      </w:r>
    </w:p>
    <w:p>
      <w:pPr>
        <w:autoSpaceDN w:val="0"/>
        <w:tabs>
          <w:tab w:pos="426" w:val="left"/>
        </w:tabs>
        <w:autoSpaceDE w:val="0"/>
        <w:widowControl/>
        <w:spacing w:line="276" w:lineRule="exact" w:before="0" w:after="0"/>
        <w:ind w:left="6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only one way check valve may be desirable to prevent reverse circulation and thus for loss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heat at night.</w:t>
      </w:r>
    </w:p>
    <w:p>
      <w:pPr>
        <w:autoSpaceDN w:val="0"/>
        <w:autoSpaceDE w:val="0"/>
        <w:widowControl/>
        <w:spacing w:line="180" w:lineRule="exact" w:before="187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12</w:t>
      </w:r>
    </w:p>
    <w:p>
      <w:pPr>
        <w:sectPr>
          <w:pgSz w:w="11906" w:h="16838"/>
          <w:pgMar w:top="364" w:right="700" w:bottom="362" w:left="111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02660" cy="1691639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691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276" w:after="0"/>
        <w:ind w:left="12" w:right="0" w:firstLine="0"/>
        <w:jc w:val="left"/>
      </w:pP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Forced Solar Water Heater-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Electric pump are included in the return circuit between between the bottom of the storage tank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lower header of the collector.</w:t>
      </w:r>
    </w:p>
    <w:p>
      <w:pPr>
        <w:autoSpaceDN w:val="0"/>
        <w:tabs>
          <w:tab w:pos="432" w:val="left"/>
        </w:tabs>
        <w:autoSpaceDE w:val="0"/>
        <w:widowControl/>
        <w:spacing w:line="268" w:lineRule="exact" w:before="6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tank can be placed as per the convenience level (e.g, at the basement).</w:t>
      </w:r>
    </w:p>
    <w:p>
      <w:pPr>
        <w:autoSpaceDN w:val="0"/>
        <w:tabs>
          <w:tab w:pos="432" w:val="left"/>
        </w:tabs>
        <w:autoSpaceDE w:val="0"/>
        <w:widowControl/>
        <w:spacing w:line="268" w:lineRule="exact" w:before="6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This works as an active system.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4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control unit permits the pump to operate only when the temperature of the water at the bottom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tank is below that of the water in the upper header.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050"/>
        <w:gridCol w:w="5050"/>
      </w:tblGrid>
      <w:tr>
        <w:trPr>
          <w:trHeight w:hRule="exact" w:val="3106"/>
        </w:trPr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4" w:after="0"/>
              <w:ind w:left="2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0000"/>
                <w:sz w:val="24"/>
              </w:rPr>
              <w:t></w:t>
            </w:r>
          </w:p>
        </w:tc>
        <w:tc>
          <w:tcPr>
            <w:tcW w:type="dxa" w:w="9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4"/>
              <w:ind w:left="1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check valve is used to prevent the reverse circulation and resultant night time thermal losses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60.0" w:type="dxa"/>
            </w:tblPr>
            <w:tblGrid>
              <w:gridCol w:w="4880"/>
              <w:gridCol w:w="4880"/>
            </w:tblGrid>
            <w:tr>
              <w:trPr>
                <w:trHeight w:hRule="exact" w:val="2808"/>
              </w:trPr>
              <w:tc>
                <w:tcPr>
                  <w:tcW w:type="dxa" w:w="2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6" w:after="0"/>
                    <w:ind w:left="60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>from the collector.</w:t>
                  </w:r>
                </w:p>
              </w:tc>
              <w:tc>
                <w:tcPr>
                  <w:tcW w:type="dxa" w:w="61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72" w:after="0"/>
                    <w:ind w:left="328" w:right="0" w:firstLine="0"/>
                    <w:jc w:val="left"/>
                  </w:pPr>
                  <w:r>
                    <w:drawing>
                      <wp:inline xmlns:a="http://schemas.openxmlformats.org/drawingml/2006/main" xmlns:pic="http://schemas.openxmlformats.org/drawingml/2006/picture">
                        <wp:extent cx="2801620" cy="1621789"/>
                        <wp:docPr id="23" name="Picture 23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.png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01620" cy="1621789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66" w:lineRule="exact" w:before="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Forced Solar Water Heater</w:t>
      </w:r>
    </w:p>
    <w:p>
      <w:pPr>
        <w:autoSpaceDN w:val="0"/>
        <w:autoSpaceDE w:val="0"/>
        <w:widowControl/>
        <w:spacing w:line="354" w:lineRule="exact" w:before="29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Distillation</w:t>
      </w:r>
    </w:p>
    <w:p>
      <w:pPr>
        <w:autoSpaceDN w:val="0"/>
        <w:tabs>
          <w:tab w:pos="9192" w:val="left"/>
        </w:tabs>
        <w:autoSpaceDE w:val="0"/>
        <w:widowControl/>
        <w:spacing w:line="276" w:lineRule="exact" w:before="366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the Solar distillation process solar energy is used to evaporate water and its condensate is collected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within the same closed system. Unlike other forms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60" w:history="1">
          <w:r>
            <w:rPr>
              <w:rStyle w:val="Hyperlink"/>
            </w:rPr>
            <w:t>water purification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methods like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61" w:history="1">
          <w:r>
            <w:rPr>
              <w:rStyle w:val="Hyperlink"/>
            </w:rPr>
            <w:t>desalination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this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methodology can be used to turn salt or brackish water into fresh drinking water. Solar still is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structure that houses the distillation equipment. In other words, the solar still process as: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“A place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where an influent solution enters the system and the more volatile solvents leave in the effluent leaving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behind the salty solute behind”. Solar distillation differs from a more energy-intensive methodology like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62" w:history="1">
          <w:r>
            <w:rPr>
              <w:rStyle w:val="Hyperlink"/>
            </w:rPr>
            <w:t>reverse osmosis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or simply boiling water due to its usage of ‘free’ and eco-friendly solar energy.</w:t>
      </w:r>
    </w:p>
    <w:p>
      <w:pPr>
        <w:autoSpaceDN w:val="0"/>
        <w:autoSpaceDE w:val="0"/>
        <w:widowControl/>
        <w:spacing w:line="276" w:lineRule="exact" w:before="276" w:after="0"/>
        <w:ind w:left="12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Implementation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Solar water distillers find application mostly in remote areas where there is limited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access to freshwater and centralized distribution systems. In these areas technical expertise is made use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to introduce the system and personnel in usage and maintenance of the system.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63" w:history="1">
          <w:r>
            <w:rPr>
              <w:rStyle w:val="Hyperlink"/>
            </w:rPr>
            <w:t xml:space="preserve">An important 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criterion for installation of these systems is that the area should be flat and open with good access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and sunlight. The “roof” of the system is fitted with a transparent glass cover tilted at an angle so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to catch maximum sunlight. Solar energy can access the underlying still basin by penetrating through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cover. The untreated water is collected in the still basin. Solar energy heats up this water and then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evaporates and separates it from the contaminants. It is important that the material used in still basin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should be able to absorb heat. Examples of such materials are leather sheet, silicon, reinforced plastic, 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steel plate. The slanted cover funnels the condensed water into a pipe tube, which is attached to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storage container so it can be used for drinking water.</w:t>
      </w:r>
    </w:p>
    <w:p>
      <w:pPr>
        <w:autoSpaceDN w:val="0"/>
        <w:autoSpaceDE w:val="0"/>
        <w:widowControl/>
        <w:spacing w:line="180" w:lineRule="exact" w:before="70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13</w:t>
      </w:r>
    </w:p>
    <w:p>
      <w:pPr>
        <w:sectPr>
          <w:pgSz w:w="11906" w:h="16838"/>
          <w:pgMar w:top="360" w:right="698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999740" cy="157607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576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10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Solar Distillation of Water.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4176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Socioeconomic Benefits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operational energy costs and installation is very low.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Provides safe drinking water hence alleviating water supply stress and health risks from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contaminated drinking water.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Environmental Benefits-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method offers a way to diversify the existing sources of fresh water so that the stress on local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sources of supply is reduced.</w:t>
      </w:r>
    </w:p>
    <w:p>
      <w:pPr>
        <w:autoSpaceDN w:val="0"/>
        <w:tabs>
          <w:tab w:pos="432" w:val="left"/>
        </w:tabs>
        <w:autoSpaceDE w:val="0"/>
        <w:widowControl/>
        <w:spacing w:line="268" w:lineRule="exact" w:before="6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Solar is a renewable and free source of energy hence this method is a less energy intensive process.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763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Other Benefits-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No moving parts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Water taste is better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276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>Disadvantages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distillers don’t kill bacteria and they don’t break down harmful chemicals because they don’t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boil the water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large area tilted glass cover might be an attraction to bugs and insects</w:t>
      </w:r>
    </w:p>
    <w:p>
      <w:pPr>
        <w:autoSpaceDN w:val="0"/>
        <w:autoSpaceDE w:val="0"/>
        <w:widowControl/>
        <w:spacing w:line="352" w:lineRule="exact" w:before="29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Stills</w:t>
      </w:r>
    </w:p>
    <w:p>
      <w:pPr>
        <w:autoSpaceDN w:val="0"/>
        <w:autoSpaceDE w:val="0"/>
        <w:widowControl/>
        <w:spacing w:line="276" w:lineRule="exact" w:before="278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solar still distills water with substances dissolved in it by using the heat of the Sun to evaporate water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so that it may be cooled and collected, thereby purifying it.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Communities especially women, especially those living in saline water regions have a hard time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collecting drinking water and purifying it for making it potable. Water Still purifies brackish water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by utilising the sun rays - hence a simple, inexpensive and sustainable renewable energy technology.</w:t>
      </w:r>
    </w:p>
    <w:p>
      <w:pPr>
        <w:autoSpaceDN w:val="0"/>
        <w:autoSpaceDE w:val="0"/>
        <w:widowControl/>
        <w:spacing w:line="276" w:lineRule="exact" w:before="276" w:after="6"/>
        <w:ind w:left="12" w:right="3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Construction-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This technology is based on the simple evaporation-condensation principle by the virtue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which the sun evaporates the sea-water and then condenses it to culminate into pure rain water. Saline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water is fed into the tank which is exposed to the sun. The black bottom of the tank absorbs solar energy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gets heated. The heat evaporates the tank water which condenses on the glass sheet and finally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converts into drops of pure drinking water. This purified water collects in the channel running through a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tap. Hence, you get clean hygienic drinking water by simply turning on the tap and storing this water for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further usage. The average output of the still is 2 to 3 litres of drinking water per day per square metre of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056"/>
        <w:gridCol w:w="5056"/>
      </w:tblGrid>
      <w:tr>
        <w:trPr>
          <w:trHeight w:hRule="exact" w:val="2510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the area.</w:t>
            </w:r>
          </w:p>
        </w:tc>
        <w:tc>
          <w:tcPr>
            <w:tcW w:type="dxa" w:w="6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0" w:after="0"/>
              <w:ind w:left="96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34970" cy="13843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970" cy="138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80" w:lineRule="exact" w:before="101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14</w:t>
      </w:r>
    </w:p>
    <w:p>
      <w:pPr>
        <w:sectPr>
          <w:pgSz w:w="11906" w:h="16838"/>
          <w:pgMar w:top="360" w:right="686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354" w:lineRule="exact" w:before="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Solar Cooker</w:t>
      </w:r>
    </w:p>
    <w:p>
      <w:pPr>
        <w:autoSpaceDN w:val="0"/>
        <w:autoSpaceDE w:val="0"/>
        <w:widowControl/>
        <w:spacing w:line="266" w:lineRule="exact" w:before="286" w:after="4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solar cooker is a device which uses the energy of direct sunlight to heat, cook or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66" w:history="1">
          <w:r>
            <w:rPr>
              <w:rStyle w:val="Hyperlink"/>
            </w:rPr>
            <w:t>pasteurize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drink and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5078"/>
        <w:gridCol w:w="5078"/>
      </w:tblGrid>
      <w:tr>
        <w:trPr>
          <w:trHeight w:hRule="exact" w:val="3226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2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other food materials.</w:t>
            </w:r>
          </w:p>
        </w:tc>
        <w:tc>
          <w:tcPr>
            <w:tcW w:type="dxa" w:w="6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3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867660" cy="1871979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660" cy="18719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64" w:lineRule="exact" w:before="6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Solar Cooker.</w:t>
      </w:r>
    </w:p>
    <w:p>
      <w:pPr>
        <w:autoSpaceDN w:val="0"/>
        <w:tabs>
          <w:tab w:pos="432" w:val="left"/>
        </w:tabs>
        <w:autoSpaceDE w:val="0"/>
        <w:widowControl/>
        <w:spacing w:line="266" w:lineRule="exact" w:before="1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Sunlight isn’t hot in and of itself. It is radiation generated by fluctuating electric and magnetic fields.</w:t>
      </w:r>
    </w:p>
    <w:p>
      <w:pPr>
        <w:autoSpaceDN w:val="0"/>
        <w:autoSpaceDE w:val="0"/>
        <w:widowControl/>
        <w:spacing w:line="276" w:lineRule="exact" w:before="0" w:after="0"/>
        <w:ind w:left="432" w:right="78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sunlight to heat conversion occurs when the photons of light waves interact with molecules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substance.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68" w:history="1">
          <w:r>
            <w:rPr>
              <w:rStyle w:val="Hyperlink"/>
            </w:rPr>
            <w:t>electromagnetic radiation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emitted by the Sun possesses energy in them. When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they strike, the energy causes the molecules of the matter to vibrate. The molecules get excited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jump to higher levels. This activity generates heat.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Working Principle:-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Concentrating Sunlight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 mirror surface with high specular reflection is used to concentrate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channelise light from the sun into a small cooking space. The sunlight can be concentrated by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several orders of magnitude, producing magnitudes high enough to melt salt and metal. For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household solar cooking applications, such high temperatures are not required. Solar cookers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available in the market are designed to achieve temperatures of 65 degree C to 400 degree C.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Converting Light Energy to Heat Energy</w:t>
      </w:r>
      <w:r>
        <w:rPr>
          <w:rFonts w:ascii="TimesNewRomanPS" w:hAnsi="TimesNewRomanPS" w:eastAsia="TimesNewRomanPS"/>
          <w:b w:val="0"/>
          <w:i/>
          <w:color w:val="000000"/>
          <w:sz w:val="24"/>
        </w:rPr>
        <w:t>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concentrated sunlight is focused onto a receiver such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as a cooking pan. The interaction between the light energy and the receiver material helps to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converts light into heat by a process called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69" w:history="1">
          <w:r>
            <w:rPr>
              <w:rStyle w:val="Hyperlink"/>
            </w:rPr>
            <w:t>conduction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The conversion is maximised by making use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materials that conduct and retain heat. Pots and pans used in solar cookers should be matte black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colour to maximise the absorption.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" w:hAnsi="TimesNewRomanPS" w:eastAsia="TimesNewRomanPS"/>
          <w:b w:val="0"/>
          <w:i/>
          <w:color w:val="000000"/>
          <w:sz w:val="24"/>
          <w:u w:val="single"/>
        </w:rPr>
        <w:t>Trapping Heat Energy: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occurrence of convection is reduced by isolating the air inside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cooker from the air outside. Using a glass lid on the pot enhances light absorption from the top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pan and decreases the convection energy loss along with improving heat holding capacity of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cooker. The glazing taps the incoming sunlight but is opaque to escaping infrared thermal rays.</w:t>
      </w:r>
    </w:p>
    <w:p>
      <w:pPr>
        <w:autoSpaceDN w:val="0"/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 xml:space="preserve">Box-Type Solar Cooker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most commonly used form of solar cooker is the box-type solar cooker. In this section, we will be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discussing the construction and working principle of a box-type solar cooker.</w:t>
      </w:r>
    </w:p>
    <w:p>
      <w:pPr>
        <w:autoSpaceDN w:val="0"/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box-type solar cooker consists of the following components: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Black Box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The box is an insulated metal or wooden box which is painted black from the inside to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absorb more heat.</w:t>
      </w:r>
    </w:p>
    <w:p>
      <w:pPr>
        <w:autoSpaceDN w:val="0"/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Glass Cover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A cover made two sheets of toughened glass held together in an aluminium frame is used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as a cove for box B.</w:t>
      </w:r>
    </w:p>
    <w:p>
      <w:pPr>
        <w:autoSpaceDN w:val="0"/>
        <w:autoSpaceDE w:val="0"/>
        <w:widowControl/>
        <w:spacing w:line="276" w:lineRule="exact" w:before="0" w:after="0"/>
        <w:ind w:left="12" w:right="78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Plane Mirror reflector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The plane mirror reflector is fixed to the box B with the help of hinges.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mirror reflector can be positioned at any desired angle to the box. The mirror is positioned so as to allow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reflected sunlight to fall on the glass cover of the box.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Cooking Containers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A set of aluminium containers blackened from the outside are kept in box B.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 solar cooker placed in sunlight and a plane mirror reflector is adjusted in a way such that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strong beam of sunlight enters the box through the glass sheet. The blackened metal surfaces in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wooden box absorb infra-red radiations from the beam of sunlight and heat produced raises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temperature of a blackened metal surface to about 100°C.</w:t>
      </w:r>
    </w:p>
    <w:p>
      <w:pPr>
        <w:autoSpaceDN w:val="0"/>
        <w:autoSpaceDE w:val="0"/>
        <w:widowControl/>
        <w:spacing w:line="180" w:lineRule="exact" w:before="85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15</w:t>
      </w:r>
    </w:p>
    <w:p>
      <w:pPr>
        <w:sectPr>
          <w:pgSz w:w="11906" w:h="16838"/>
          <w:pgMar w:top="368" w:right="642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tabs>
          <w:tab w:pos="432" w:val="left"/>
        </w:tabs>
        <w:autoSpaceDE w:val="0"/>
        <w:widowControl/>
        <w:spacing w:line="270" w:lineRule="exact" w:before="0" w:after="0"/>
        <w:ind w:left="12" w:right="7056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Advantages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-</w:t>
      </w:r>
      <w:r>
        <w:br/>
      </w: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Solar cookers use no fuel.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2448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This saves cost as well as the environment by not contributing to pollution.</w:t>
      </w: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Reduces carbon footprint by cooking without carbon dioxide-based fuels.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276" w:after="0"/>
        <w:ind w:left="12" w:right="504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Disadvantages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-</w:t>
      </w:r>
      <w:r>
        <w:br/>
      </w: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Solar cookers are less useful in cloudy weather.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1296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Some solar cookers take longer to cook food than a conventional stove or an oven.</w:t>
      </w: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Some solar cookers are affected by strong winds which can slow the cooking process.</w:t>
      </w:r>
    </w:p>
    <w:p>
      <w:pPr>
        <w:autoSpaceDN w:val="0"/>
        <w:autoSpaceDE w:val="0"/>
        <w:widowControl/>
        <w:spacing w:line="268" w:lineRule="exact" w:before="6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It might get difficult to cook some thick foods such as large roasts and loaves of bread.</w:t>
      </w: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</w:p>
    <w:p>
      <w:pPr>
        <w:autoSpaceDN w:val="0"/>
        <w:autoSpaceDE w:val="0"/>
        <w:widowControl/>
        <w:spacing w:line="354" w:lineRule="exact" w:before="292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333333"/>
          <w:sz w:val="32"/>
        </w:rPr>
        <w:t>Solar heating &amp; cooling of buildings</w:t>
      </w:r>
    </w:p>
    <w:p>
      <w:pPr>
        <w:autoSpaceDN w:val="0"/>
        <w:autoSpaceDE w:val="0"/>
        <w:widowControl/>
        <w:spacing w:line="276" w:lineRule="exact" w:before="366" w:after="0"/>
        <w:ind w:left="12" w:right="288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  <w:u w:val="single"/>
        </w:rPr>
        <w:t>Space Heating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- It consist of passive system, a active system or the combination of both. The passive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systems are relatively less costly and less complex than active system.</w:t>
      </w:r>
    </w:p>
    <w:p>
      <w:pPr>
        <w:autoSpaceDN w:val="0"/>
        <w:autoSpaceDE w:val="0"/>
        <w:widowControl/>
        <w:spacing w:line="276" w:lineRule="exact" w:before="276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Solar Passive Heating System-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The heating system which does not includes any mechanical devices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and make use of natural process (conduction, convection, radiation) of heat transport.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 design is more important to process solar passive heating system. These are specially designed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houses.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 passive heating and cooling both are possible for space, but cooling is less developed than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heating.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Passive solar space heating takes the advantages of warmth from the sun through design features,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such as large south facing windows and materials in the floor and the walls that absorbs warmth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during the day and releases it at night when it needed more.</w:t>
      </w:r>
    </w:p>
    <w:p>
      <w:pPr>
        <w:autoSpaceDN w:val="0"/>
        <w:autoSpaceDE w:val="0"/>
        <w:widowControl/>
        <w:spacing w:line="266" w:lineRule="exact" w:before="286" w:after="286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Passive solar Design System-</w:t>
      </w:r>
    </w:p>
    <w:p>
      <w:pPr>
        <w:sectPr>
          <w:pgSz w:w="11906" w:h="16838"/>
          <w:pgMar w:top="364" w:right="702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12" w:right="36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The</w:t>
      </w:r>
      <w:r>
        <w:rPr>
          <w:rFonts w:ascii="TimesNewRomanPS" w:hAnsi="TimesNewRomanPS" w:eastAsia="TimesNewRomanPS"/>
          <w:b/>
          <w:i w:val="0"/>
          <w:color w:val="333333"/>
          <w:sz w:val="24"/>
        </w:rPr>
        <w:t xml:space="preserve"> Direct Gain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Stores and slowly releases the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collected energy from sun shining directly into the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building and warming materials such as tile and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concrete.</w:t>
      </w:r>
    </w:p>
    <w:p>
      <w:pPr>
        <w:autoSpaceDN w:val="0"/>
        <w:autoSpaceDE w:val="0"/>
        <w:widowControl/>
        <w:spacing w:line="276" w:lineRule="exact" w:before="1150" w:after="0"/>
        <w:ind w:left="12" w:right="36" w:firstLine="0"/>
        <w:jc w:val="both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Indirect Gain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uses materials that hold, store and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releases heat; the material is located between sun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and living space.</w:t>
      </w:r>
    </w:p>
    <w:p>
      <w:pPr>
        <w:autoSpaceDN w:val="0"/>
        <w:autoSpaceDE w:val="0"/>
        <w:widowControl/>
        <w:spacing w:line="276" w:lineRule="exact" w:before="1714" w:after="0"/>
        <w:ind w:left="144" w:right="144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The</w:t>
      </w:r>
      <w:r>
        <w:rPr>
          <w:rFonts w:ascii="TimesNewRomanPS" w:hAnsi="TimesNewRomanPS" w:eastAsia="TimesNewRomanPS"/>
          <w:b/>
          <w:i w:val="0"/>
          <w:color w:val="333333"/>
          <w:sz w:val="24"/>
        </w:rPr>
        <w:t xml:space="preserve"> isolated gain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collects solar energy remote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from the location of primary living area.</w:t>
      </w:r>
    </w:p>
    <w:p>
      <w:pPr>
        <w:sectPr>
          <w:type w:val="continuous"/>
          <w:pgSz w:w="11906" w:h="16838"/>
          <w:pgMar w:top="364" w:right="702" w:bottom="362" w:left="1108" w:header="720" w:footer="720" w:gutter="0"/>
          <w:cols w:num="2" w:equalWidth="0">
            <w:col w:w="4916" w:space="0"/>
            <w:col w:w="5180" w:space="0"/>
          </w:cols>
          <w:docGrid w:linePitch="360"/>
        </w:sectPr>
      </w:pPr>
    </w:p>
    <w:p>
      <w:pPr>
        <w:autoSpaceDN w:val="0"/>
        <w:autoSpaceDE w:val="0"/>
        <w:widowControl/>
        <w:spacing w:line="180" w:lineRule="exact" w:before="0" w:after="0"/>
        <w:ind w:left="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18"/>
        </w:rPr>
        <w:t>16</w:t>
      </w:r>
    </w:p>
    <w:p>
      <w:pPr>
        <w:sectPr>
          <w:type w:val="nextColumn"/>
          <w:pgSz w:w="11906" w:h="16838"/>
          <w:pgMar w:top="364" w:right="702" w:bottom="362" w:left="1108" w:header="720" w:footer="720" w:gutter="0"/>
          <w:cols w:num="2" w:equalWidth="0">
            <w:col w:w="4916" w:space="0"/>
            <w:col w:w="518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72" w:lineRule="exact" w:before="0" w:after="0"/>
        <w:ind w:left="0" w:right="24" w:firstLine="0"/>
        <w:jc w:val="both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Active Solar Space Heating-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It consists of collector that collect and absorbs solar radiation combined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with electric fans or pumps to transfer and distribute that solar heat. It also have an energy storage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system to provide heat when sun is not shining.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 two basic types of active solar heating systems uses either liquid or air as the heat transfer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medium in their solar energy collector.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Liquid based system heat water and air based system heat air in the collector.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Both of these system collects and absorbs solar radiation then transfers the solar heat directly to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interior space or the storage system from which the heat is distributed.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An auxilliary or backup system provides heat when storage is discharged.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Liquid systems are more often used when storage is included.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451100" cy="177292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772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8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Fig: Active Solar Heating System.</w:t>
      </w:r>
    </w:p>
    <w:p>
      <w:pPr>
        <w:autoSpaceDN w:val="0"/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333333"/>
          <w:sz w:val="24"/>
        </w:rPr>
        <w:t>Solar Space Cooling-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 In the chiller, refrigerant vapor from the evaporator is absorbed by a solution </w:t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mixture in the absorber.</w:t>
      </w:r>
    </w:p>
    <w:p>
      <w:pPr>
        <w:autoSpaceDN w:val="0"/>
        <w:tabs>
          <w:tab w:pos="420" w:val="left"/>
        </w:tabs>
        <w:autoSpaceDE w:val="0"/>
        <w:widowControl/>
        <w:spacing w:line="266" w:lineRule="exact" w:before="1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This solution is then pumped to the generator.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There the refrigerant re-vaporizes using a waste steam heat source. The refrigerant - depleted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solution then returns to the absorber via a throttling device.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 two most common refrigerant/ absorbent mixture used in absorption chiller are water/ lithium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bromide and ammonia / water.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 xml:space="preserve">The next it is expanded to a low- pressure mixture of liquid and vapor ( in the expander valve),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which boils in the evaporator section, absorbing heat and and producing the cooling effect.</w:t>
      </w:r>
    </w:p>
    <w:p>
      <w:pPr>
        <w:autoSpaceDN w:val="0"/>
        <w:tabs>
          <w:tab w:pos="420" w:val="left"/>
        </w:tabs>
        <w:autoSpaceDE w:val="0"/>
        <w:widowControl/>
        <w:spacing w:line="266" w:lineRule="exact" w:before="1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Then the cycle is repeated.</w:t>
      </w:r>
    </w:p>
    <w:p>
      <w:pPr>
        <w:autoSpaceDN w:val="0"/>
        <w:tabs>
          <w:tab w:pos="420" w:val="left"/>
        </w:tabs>
        <w:autoSpaceDE w:val="0"/>
        <w:widowControl/>
        <w:spacing w:line="266" w:lineRule="exact" w:before="1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333333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333333"/>
          <w:sz w:val="24"/>
        </w:rPr>
        <w:t>Heat provided in the system is by solar collector in the form of hot water.</w:t>
      </w:r>
    </w:p>
    <w:p>
      <w:pPr>
        <w:autoSpaceDN w:val="0"/>
        <w:autoSpaceDE w:val="0"/>
        <w:widowControl/>
        <w:spacing w:line="352" w:lineRule="exact" w:before="294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Solar Cell</w:t>
      </w:r>
    </w:p>
    <w:p>
      <w:pPr>
        <w:autoSpaceDN w:val="0"/>
        <w:tabs>
          <w:tab w:pos="420" w:val="left"/>
        </w:tabs>
        <w:autoSpaceDE w:val="0"/>
        <w:widowControl/>
        <w:spacing w:line="278" w:lineRule="exact" w:before="364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solar cell (also known as a photovoltaic cell or PV cell) is defined as an electrical device that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converts light energy into electrical energy through the photovoltaic effect.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solar cell is basically a p-n junction diode. Solar cells are a form of photoelectric cell, defined as a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device whose electrical characteristics – such as current, voltage, or resistance – vary when exposed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light.</w:t>
      </w:r>
    </w:p>
    <w:p>
      <w:pPr>
        <w:autoSpaceDN w:val="0"/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Individual solar cells can be combined to form modules commonly known as solar panels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27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Types of Solar Photovoltaic Cells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rFonts w:ascii="TimesNewRomanPS" w:hAnsi="TimesNewRomanPS" w:eastAsia="TimesNewRomanPS"/>
          <w:b/>
          <w:i/>
          <w:color w:val="000000"/>
          <w:sz w:val="24"/>
          <w:u w:val="single"/>
        </w:rPr>
        <w:t>Monocrystalline silicon solar Cell-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most effective of the solar PV cells with 15% efficiency*,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monocrystalline silicon is therefore the more expensive option. They require less space than other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cells simply because they produce more energy and can yield up to four times more power than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thin-film solar panels. They also last longer than other panels and perform better at low light.</w:t>
      </w:r>
    </w:p>
    <w:p>
      <w:pPr>
        <w:autoSpaceDN w:val="0"/>
        <w:autoSpaceDE w:val="0"/>
        <w:widowControl/>
        <w:spacing w:line="276" w:lineRule="exact" w:before="0" w:after="0"/>
        <w:ind w:left="400" w:right="24" w:firstLine="342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main disadvantage is the cost which often means that it’s not the first choice for home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owners. It can also be effected by dirt or shade, which can break the circuit and the production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process is often seen as wasteful because the cells have to be cut into wafers.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rFonts w:ascii="TimesNewRomanPS" w:hAnsi="TimesNewRomanPS" w:eastAsia="TimesNewRomanPS"/>
          <w:b/>
          <w:i/>
          <w:color w:val="000000"/>
          <w:sz w:val="24"/>
          <w:u w:val="single"/>
        </w:rPr>
        <w:t>Polycrystalline (or multi-crystalline) solar Cell-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With an efficiency of 13%, polycrystalline solar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panels are often seen as a better economic choice, particularly for home owners. They are made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a number of smaller silicon crystals that are melted together and then recrystallized.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process to create them is simpler and less wasteful than with monocrystalline panels. They do suffer</w:t>
      </w:r>
    </w:p>
    <w:p>
      <w:pPr>
        <w:autoSpaceDN w:val="0"/>
        <w:autoSpaceDE w:val="0"/>
        <w:widowControl/>
        <w:spacing w:line="180" w:lineRule="exact" w:before="9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17</w:t>
      </w:r>
    </w:p>
    <w:p>
      <w:pPr>
        <w:sectPr>
          <w:pgSz w:w="11906" w:h="16838"/>
          <w:pgMar w:top="364" w:right="698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70" w:lineRule="exact" w:before="0" w:after="0"/>
        <w:ind w:left="4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more at high heats that can reduce their lifespan but overall perform just as well as their more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expensive counterpart.</w:t>
      </w:r>
    </w:p>
    <w:p>
      <w:pPr>
        <w:autoSpaceDN w:val="0"/>
        <w:tabs>
          <w:tab w:pos="676" w:val="left"/>
        </w:tabs>
        <w:autoSpaceDE w:val="0"/>
        <w:widowControl/>
        <w:spacing w:line="276" w:lineRule="exact" w:before="0" w:after="0"/>
        <w:ind w:left="40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main disadvantage for polycrystalline solar panels is that you need more of them because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lower energy conversion efficiency.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rFonts w:ascii="TimesNewRomanPS" w:hAnsi="TimesNewRomanPS" w:eastAsia="TimesNewRomanPS"/>
          <w:b/>
          <w:i/>
          <w:color w:val="000000"/>
          <w:sz w:val="24"/>
          <w:u w:val="single"/>
        </w:rPr>
        <w:t>Amorphous/thin film solar cell-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  <w:u w:val="single"/>
        </w:rPr>
        <w:t xml:space="preserve">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7%, thin film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1" w:history="1">
          <w:r>
            <w:rPr>
              <w:rStyle w:val="Hyperlink"/>
            </w:rPr>
            <w:t>solar panels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among the least efficient on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market but they are the cheapest option. They work well in low light, even moonlight, and are made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from non-crystalline silicone that can be transferred in a thin film onto another material such as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glass. The main advantage is that it can be mass produced at a much cheaper cost but is more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suitable for situations where space is not a big issue.</w:t>
      </w:r>
    </w:p>
    <w:p>
      <w:pPr>
        <w:autoSpaceDN w:val="0"/>
        <w:tabs>
          <w:tab w:pos="880" w:val="left"/>
        </w:tabs>
        <w:autoSpaceDE w:val="0"/>
        <w:widowControl/>
        <w:spacing w:line="276" w:lineRule="exact" w:before="0" w:after="0"/>
        <w:ind w:left="400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main disadvantage for thin film solar panels are not generally used for residential purposes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and will degrade quicker than crystalline cells.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1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Hybrid silicon solar Cell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- With an efficiency of 18%, hybrid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1" w:history="1">
          <w:r>
            <w:rPr>
              <w:rStyle w:val="Hyperlink"/>
            </w:rPr>
            <w:t>solar panels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are made from a mix of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amorphous and monocrystalline cells to generate maximum efficiency. There are a variety of types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hybrid cells and they are still very much at the research and development stage which is why they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are currently a more expensive option.</w:t>
      </w:r>
    </w:p>
    <w:p>
      <w:pPr>
        <w:sectPr>
          <w:pgSz w:w="11906" w:h="16838"/>
          <w:pgMar w:top="364" w:right="618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other types of solar Cell are listed below-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282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2" w:history="1">
          <w:r>
            <w:rPr>
              <w:rStyle w:val="Hyperlink"/>
            </w:rPr>
            <w:t>Biohybrid solar cell</w:t>
          </w:r>
        </w:hyperlink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3" w:history="1">
          <w:r>
            <w:rPr>
              <w:rStyle w:val="Hyperlink"/>
            </w:rPr>
            <w:t>Cadmium telluride solar cell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(CdTe)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4" w:history="1">
          <w:r>
            <w:rPr>
              <w:rStyle w:val="Hyperlink"/>
            </w:rPr>
            <w:t>Concentrated PV cell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(CVP and HCVP)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5" w:history="1">
          <w:r>
            <w:rPr>
              <w:rStyle w:val="Hyperlink"/>
            </w:rPr>
            <w:t>Copper indium gallium selenide solar cells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(CI(G)S)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6" w:history="1">
          <w:r>
            <w:rPr>
              <w:rStyle w:val="Hyperlink"/>
            </w:rPr>
            <w:t>Float-zone silicon</w:t>
          </w:r>
        </w:hyperlink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7" w:history="1">
          <w:r>
            <w:rPr>
              <w:rStyle w:val="Hyperlink"/>
            </w:rPr>
            <w:t>Dye-sensitized solar cell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(DSSC)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8" w:history="1">
          <w:r>
            <w:rPr>
              <w:rStyle w:val="Hyperlink"/>
            </w:rPr>
            <w:t>Gallium arsenide germanium solar cell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(GaAs)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79" w:history="1">
          <w:r>
            <w:rPr>
              <w:rStyle w:val="Hyperlink"/>
            </w:rPr>
            <w:t>Luminescent solar concentrator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cell (LSC)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0" w:history="1">
          <w:r>
            <w:rPr>
              <w:rStyle w:val="Hyperlink"/>
            </w:rPr>
            <w:t>Micromorph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(tandem-cell using a-Si/μc-Si)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1" w:history="1">
          <w:r>
            <w:rPr>
              <w:rStyle w:val="Hyperlink"/>
            </w:rPr>
            <w:t>Multi-junction solar cell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(MJ)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2" w:history="1">
          <w:r>
            <w:rPr>
              <w:rStyle w:val="Hyperlink"/>
            </w:rPr>
            <w:t>Nanocrystal solar cell</w:t>
          </w:r>
        </w:hyperlink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3" w:history="1">
          <w:r>
            <w:rPr>
              <w:rStyle w:val="Hyperlink"/>
            </w:rPr>
            <w:t>Organic solar cell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(OPV)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4" w:history="1">
          <w:r>
            <w:rPr>
              <w:rStyle w:val="Hyperlink"/>
            </w:rPr>
            <w:t>Perovskite solar cell</w:t>
          </w:r>
        </w:hyperlink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5" w:history="1">
          <w:r>
            <w:rPr>
              <w:rStyle w:val="Hyperlink"/>
            </w:rPr>
            <w:t>Photoelectrochemical cell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(PEC)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6" w:history="1">
          <w:r>
            <w:rPr>
              <w:rStyle w:val="Hyperlink"/>
            </w:rPr>
            <w:t>Plasmonic solar cell</w:t>
          </w:r>
        </w:hyperlink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7" w:history="1">
          <w:r>
            <w:rPr>
              <w:rStyle w:val="Hyperlink"/>
            </w:rPr>
            <w:t>Quantum dot solar cell</w:t>
          </w:r>
        </w:hyperlink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8" w:history="1">
          <w:r>
            <w:rPr>
              <w:rStyle w:val="Hyperlink"/>
            </w:rPr>
            <w:t>Solid-state solar cell</w:t>
          </w:r>
        </w:hyperlink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89" w:history="1">
          <w:r>
            <w:rPr>
              <w:rStyle w:val="Hyperlink"/>
            </w:rPr>
            <w:t>Wafer solar cell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or wafer-based solar cell crystalline</w:t>
      </w:r>
    </w:p>
    <w:p>
      <w:pPr>
        <w:autoSpaceDN w:val="0"/>
        <w:tabs>
          <w:tab w:pos="420" w:val="left"/>
        </w:tabs>
        <w:autoSpaceDE w:val="0"/>
        <w:widowControl/>
        <w:spacing w:line="268" w:lineRule="exact" w:before="6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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90" w:history="1">
          <w:r>
            <w:rPr>
              <w:rStyle w:val="Hyperlink"/>
            </w:rPr>
            <w:t>Non concentrated hetrogeneos PV cell</w:t>
          </w:r>
        </w:hyperlink>
      </w:r>
    </w:p>
    <w:p>
      <w:pPr>
        <w:autoSpaceDN w:val="0"/>
        <w:autoSpaceDE w:val="0"/>
        <w:widowControl/>
        <w:spacing w:line="266" w:lineRule="exact" w:before="28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Working Principle of Solar Cell-</w:t>
      </w:r>
    </w:p>
    <w:p>
      <w:pPr>
        <w:sectPr>
          <w:type w:val="continuous"/>
          <w:pgSz w:w="11906" w:h="16838"/>
          <w:pgMar w:top="364" w:right="618" w:bottom="362" w:left="1120" w:header="720" w:footer="720" w:gutter="0"/>
          <w:cols w:num="2" w:equalWidth="0">
            <w:col w:w="6136" w:space="0"/>
            <w:col w:w="4031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6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41219" cy="14097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41219" cy="1409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4136"/>
        <w:sectPr>
          <w:type w:val="nextColumn"/>
          <w:pgSz w:w="11906" w:h="16838"/>
          <w:pgMar w:top="364" w:right="618" w:bottom="362" w:left="1120" w:header="720" w:footer="720" w:gutter="0"/>
          <w:cols w:num="2" w:equalWidth="0">
            <w:col w:w="6136" w:space="0"/>
            <w:col w:w="4031" w:space="0"/>
          </w:cols>
          <w:docGrid w:linePitch="360"/>
        </w:sectPr>
      </w:pPr>
    </w:p>
    <w:p>
      <w:pPr>
        <w:autoSpaceDN w:val="0"/>
        <w:autoSpaceDE w:val="0"/>
        <w:widowControl/>
        <w:spacing w:line="274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When light reaches the p-n junction, the light photons can easily enter in the junction, through very thin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p-type layer. The light energy, in the form of photons, supplies sufficient energy to the junction to create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number of electron-hole pairs. The incident light breaks the thermal equilibrium condition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junction. The free electrons in the depletion region can quickly come to the n-type side of the junction.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Similarly, the holes in the depletion can quickly come to the p-type side of the junction.</w:t>
      </w:r>
    </w:p>
    <w:p>
      <w:pPr>
        <w:autoSpaceDN w:val="0"/>
        <w:autoSpaceDE w:val="0"/>
        <w:widowControl/>
        <w:spacing w:line="240" w:lineRule="auto" w:before="0" w:after="0"/>
        <w:ind w:left="0" w:right="30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59380" cy="149733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497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exact" w:before="12" w:after="0"/>
        <w:ind w:left="0" w:right="3912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Fig: Working of PV Cell.</w:t>
      </w:r>
    </w:p>
    <w:p>
      <w:pPr>
        <w:autoSpaceDN w:val="0"/>
        <w:autoSpaceDE w:val="0"/>
        <w:widowControl/>
        <w:spacing w:line="180" w:lineRule="exact" w:before="714" w:after="0"/>
        <w:ind w:left="0" w:right="504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18"/>
        </w:rPr>
        <w:t>18</w:t>
      </w:r>
    </w:p>
    <w:p>
      <w:pPr>
        <w:sectPr>
          <w:type w:val="continuous"/>
          <w:pgSz w:w="11906" w:h="16838"/>
          <w:pgMar w:top="364" w:right="618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V-I Characteristics of a Photovoltaic Cell-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595370" cy="186562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865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2" w:after="4"/>
        <w:ind w:left="0" w:right="20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Short circuit current: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The rate of production of current in a solar cell also depends upon the intensity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of light and the angle at which the light falls on the cell. As the current production also depends upon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surface area of the cell exposed to light, it is better to express maximum current density instead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043"/>
        <w:gridCol w:w="5043"/>
      </w:tblGrid>
      <w:tr>
        <w:trPr>
          <w:trHeight w:hRule="exact" w:val="772"/>
        </w:trPr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" w:after="0"/>
              <w:ind w:left="0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maximum current.</w:t>
            </w:r>
          </w:p>
        </w:tc>
        <w:tc>
          <w:tcPr>
            <w:tcW w:type="dxa" w:w="4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0" w:right="2346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3069" cy="279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69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76" w:lineRule="exact" w:before="216" w:after="0"/>
        <w:ind w:left="0" w:right="22" w:firstLine="0"/>
        <w:jc w:val="both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Open Circuit Voltage of Solar Cell: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It is measured by measuring voltage across the terminals of the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cell when no load is connected to the cell. This voltage depends upon the techniques of manufacturing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temperature but not fairly on the intensity of light and area of exposed surface. Normally open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circuit voltage of solar cell nearly equal to 0.5 to 0.6 volt. It is normally denoted by V</w:t>
      </w:r>
      <w:r>
        <w:rPr>
          <w:w w:val="97.50000238418579"/>
          <w:rFonts w:ascii="TimesNewRomanPSMT" w:hAnsi="TimesNewRomanPSMT" w:eastAsia="TimesNewRomanPSMT"/>
          <w:b w:val="0"/>
          <w:i w:val="0"/>
          <w:color w:val="000000"/>
          <w:sz w:val="16"/>
        </w:rPr>
        <w:t>oc</w:t>
      </w:r>
    </w:p>
    <w:p>
      <w:pPr>
        <w:autoSpaceDN w:val="0"/>
        <w:autoSpaceDE w:val="0"/>
        <w:widowControl/>
        <w:spacing w:line="354" w:lineRule="exact" w:before="26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Maximum Power Point Techniques:-</w:t>
      </w:r>
    </w:p>
    <w:p>
      <w:pPr>
        <w:autoSpaceDN w:val="0"/>
        <w:autoSpaceDE w:val="0"/>
        <w:widowControl/>
        <w:spacing w:line="276" w:lineRule="exact" w:before="24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THE HILL CLIMBING Techniques-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 is important to maximize the energy utilization efficiency of photovoltaic systems by using 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efficient maximum power point tracking scheme.</w:t>
      </w:r>
    </w:p>
    <w:p>
      <w:pPr>
        <w:autoSpaceDN w:val="0"/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most commonly applied MPPT algorithms are hill-climbing algorithms in which the algorithm tries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to climb the power-voltage curve of the PV array to reach the maximum power point (MPP).</w:t>
      </w:r>
    </w:p>
    <w:p>
      <w:pPr>
        <w:autoSpaceDN w:val="0"/>
        <w:autoSpaceDE w:val="0"/>
        <w:widowControl/>
        <w:spacing w:line="276" w:lineRule="exact" w:before="0" w:after="0"/>
        <w:ind w:left="0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location of the MPP varies depending on weather conditions and is usually unknown for the MPPT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algorithm. The hill climbing based techniques are so named because of the shape of the power-voltage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(P-V) curve.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This technique is sub-categorized in three types: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Perturb &amp; Observe Algorithm (P&amp;O)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Modified Adaptive P &amp; O Method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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Incremental Conductance Algorithm (INC)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efficiency of P&amp;O and INC algorithms is 96.5% and 98.2% respectively. The average increase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energy extraction is found to be 16% to 43% by using conventional hill climbing MPPT 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Among hill-climbing algorithms, the P&amp;O and the INC algorithms have gained a lot of popularity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acceptance in different PV applications. These are simple algorithms that do not require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previous knowledge of the PV generator characteristics or the measurement of solar intensity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cell temperature and is easy to implement.</w:t>
      </w:r>
    </w:p>
    <w:p>
      <w:pPr>
        <w:autoSpaceDN w:val="0"/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P&amp;O algorithm regularly perturbs the operating point of the PV generator by increasing or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decreasing a control parameter by a small amount (step size) and measures the PV array output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power before and after the perturbation.</w:t>
      </w:r>
    </w:p>
    <w:p>
      <w:pPr>
        <w:autoSpaceDN w:val="0"/>
        <w:tabs>
          <w:tab w:pos="420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If the power increases, the algorithm continues to perturb the system in the same direction;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otherwise the system is perturbed in the opposite direction.</w:t>
      </w:r>
    </w:p>
    <w:p>
      <w:pPr>
        <w:autoSpaceDN w:val="0"/>
        <w:tabs>
          <w:tab w:pos="420" w:val="left"/>
          <w:tab w:pos="7064" w:val="left"/>
        </w:tabs>
        <w:autoSpaceDE w:val="0"/>
        <w:widowControl/>
        <w:spacing w:line="276" w:lineRule="exact" w:before="0" w:after="0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operation of the INC algorithm is based on the fact that the power-voltage curve of a PV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generator at constant solar irradiance and cell temperature levels normally has only one maximum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power point (MPP)</w:t>
      </w:r>
      <w:r>
        <w:br/>
      </w:r>
      <w:r>
        <w:rPr>
          <w:rFonts w:ascii="Wingdings" w:hAnsi="Wingdings" w:eastAsia="Wingdings"/>
          <w:b w:val="0"/>
          <w:i w:val="0"/>
          <w:color w:val="000000"/>
          <w:sz w:val="24"/>
        </w:rPr>
        <w:t>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At this MPP, the derivative of the power with respect to the voltage equals zero which means that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sum of the instantaneous conductance (IPV/VPV)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incremental conductance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(dIPV/dVPV) equals zero</w:t>
      </w:r>
    </w:p>
    <w:p>
      <w:pPr>
        <w:autoSpaceDN w:val="0"/>
        <w:autoSpaceDE w:val="0"/>
        <w:widowControl/>
        <w:spacing w:line="180" w:lineRule="exact" w:before="21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19</w:t>
      </w:r>
    </w:p>
    <w:p>
      <w:pPr>
        <w:sectPr>
          <w:pgSz w:w="11906" w:h="16838"/>
          <w:pgMar w:top="364" w:right="700" w:bottom="362" w:left="11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7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Perturb &amp; Observe Algorithm</w:t>
      </w:r>
    </w:p>
    <w:p>
      <w:pPr>
        <w:autoSpaceDN w:val="0"/>
        <w:autoSpaceDE w:val="0"/>
        <w:widowControl/>
        <w:spacing w:line="276" w:lineRule="exact" w:before="274" w:after="0"/>
        <w:ind w:left="12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Perturb &amp; Observe algorithm states that when the operating voltage of the PV panel is perturbed by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 small increment, if the resulting changes in power ΔP is positive, then we are going in the direction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MPP and we keep on perturbing in the same direction.</w:t>
      </w:r>
    </w:p>
    <w:p>
      <w:pPr>
        <w:autoSpaceDN w:val="0"/>
        <w:autoSpaceDE w:val="0"/>
        <w:widowControl/>
        <w:spacing w:line="276" w:lineRule="exact" w:before="276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If ΔP is negative, we are going away from the direction of MPP and the sign of perturbation supplied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has to be changed.</w:t>
      </w:r>
    </w:p>
    <w:p>
      <w:pPr>
        <w:autoSpaceDN w:val="0"/>
        <w:tabs>
          <w:tab w:pos="5080" w:val="left"/>
        </w:tabs>
        <w:autoSpaceDE w:val="0"/>
        <w:widowControl/>
        <w:spacing w:line="240" w:lineRule="auto" w:before="2" w:after="0"/>
        <w:ind w:left="6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265680" cy="28651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286512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157220" cy="205359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57220" cy="2053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977130" cy="2735579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27355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exact" w:before="284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Incremental Conductance-</w:t>
      </w:r>
    </w:p>
    <w:p>
      <w:pPr>
        <w:autoSpaceDN w:val="0"/>
        <w:autoSpaceDE w:val="0"/>
        <w:widowControl/>
        <w:spacing w:line="276" w:lineRule="exact" w:before="276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Incremental conductance method uses two voltage and current sensors to sense the output voltage and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current of the PV array.</w:t>
      </w:r>
    </w:p>
    <w:p>
      <w:pPr>
        <w:autoSpaceDN w:val="0"/>
        <w:autoSpaceDE w:val="0"/>
        <w:widowControl/>
        <w:spacing w:line="266" w:lineRule="exact" w:before="1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At MPP the slope of the PV curve is 0.</w:t>
      </w:r>
    </w:p>
    <w:p>
      <w:pPr>
        <w:autoSpaceDN w:val="0"/>
        <w:autoSpaceDE w:val="0"/>
        <w:widowControl/>
        <w:spacing w:line="266" w:lineRule="exact" w:before="1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(dP/dV)MPP=d(VI)/dVMPP</w:t>
      </w:r>
    </w:p>
    <w:p>
      <w:pPr>
        <w:autoSpaceDN w:val="0"/>
        <w:autoSpaceDE w:val="0"/>
        <w:widowControl/>
        <w:spacing w:line="276" w:lineRule="exact" w:before="276" w:after="0"/>
        <w:ind w:left="12" w:right="662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dI/dVMPP = - I/V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dI/dVMPP &gt; - I/V left of the MPP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dI/dVMPP &lt; - I/V right of the MPP</w:t>
      </w:r>
    </w:p>
    <w:p>
      <w:pPr>
        <w:autoSpaceDN w:val="0"/>
        <w:autoSpaceDE w:val="0"/>
        <w:widowControl/>
        <w:spacing w:line="276" w:lineRule="exact" w:before="276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left hand side is the instantaneous conductance of the solar panel. When this instantaneous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conductance equals the conductance of the solar then MPP is reached.</w:t>
      </w:r>
    </w:p>
    <w:p>
      <w:pPr>
        <w:autoSpaceDN w:val="0"/>
        <w:autoSpaceDE w:val="0"/>
        <w:widowControl/>
        <w:spacing w:line="180" w:lineRule="exact" w:before="32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20</w:t>
      </w:r>
    </w:p>
    <w:p>
      <w:pPr>
        <w:sectPr>
          <w:pgSz w:w="11906" w:h="16838"/>
          <w:pgMar w:top="364" w:right="70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4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456179" cy="216281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56179" cy="2162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exact" w:before="274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Here we are sensing both the voltage and current simultaneously. Hence the error due to change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irradiance is eliminated.</w:t>
      </w:r>
    </w:p>
    <w:p>
      <w:pPr>
        <w:autoSpaceDN w:val="0"/>
        <w:autoSpaceDE w:val="0"/>
        <w:widowControl/>
        <w:spacing w:line="276" w:lineRule="exact" w:before="0" w:after="0"/>
        <w:ind w:left="12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However the complexity and the cost of implementation increase. As we go down the list of algorithms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complexity and the cost of implementation goes on increasing which may be suitable for a highly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complicated system.</w:t>
      </w:r>
    </w:p>
    <w:p>
      <w:pPr>
        <w:autoSpaceDN w:val="0"/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is the reason that Perturb and Observe and Incremental Conductance method are the most widely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used algorithms.</w:t>
      </w:r>
    </w:p>
    <w:p>
      <w:pPr>
        <w:autoSpaceDN w:val="0"/>
        <w:autoSpaceDE w:val="0"/>
        <w:widowControl/>
        <w:spacing w:line="352" w:lineRule="exact" w:before="290" w:after="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2"/>
          <w:u w:val="single"/>
        </w:rPr>
        <w:t>Net metering concepts</w:t>
      </w:r>
    </w:p>
    <w:p>
      <w:pPr>
        <w:autoSpaceDN w:val="0"/>
        <w:autoSpaceDE w:val="0"/>
        <w:widowControl/>
        <w:spacing w:line="276" w:lineRule="exact" w:before="370" w:after="0"/>
        <w:ind w:left="12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Net metering is an electricity policy for utility customers who operate their own on-site self-generation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power systems. It allows consumers to feed surplus solar power into the grid when they don’t need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it, and receive a credit on their electricity bill. This takes care of the problem of matching power supply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and demand, which will never match perfectly for any building. Net metering effectively uses the grid as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a huge battery, which helps to balance this demand/supply mismatch.</w:t>
      </w:r>
    </w:p>
    <w:p>
      <w:pPr>
        <w:autoSpaceDN w:val="0"/>
        <w:autoSpaceDE w:val="0"/>
        <w:widowControl/>
        <w:spacing w:line="276" w:lineRule="exact" w:before="0" w:after="0"/>
        <w:ind w:left="12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Without solar net metering, many rooftop solar plants – and residential ones in particular – would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require a battery backup to even out the power consumption through the day. Battery costs have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falling rapidly, and will become an important part of the solar industry someday – but today, very few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solar plants would be financially attractive once battery costs are built in. Although, the concept of net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metering first emerged in United States in 1979 as a way to compensate customers for their investment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renewable energy, it makes much more sense than just being a financial implication.</w:t>
      </w:r>
    </w:p>
    <w:p>
      <w:pPr>
        <w:autoSpaceDN w:val="0"/>
        <w:autoSpaceDE w:val="0"/>
        <w:widowControl/>
        <w:spacing w:line="266" w:lineRule="exact" w:before="286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>How it works?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solar power systems are connected to the utility grid via the customers’ main service panel and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meter and, when generating more power than is needed at the site, return excess electricity to the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grid through the power meter, reversing the meter from its usual direction. Thus, a bi-directional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meter is needed to avail net metering. Since the meter works in both directions (i.e. bi-directional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meter)– one way to measure power purchased (when on-site demand is greater than on-site power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production), and the other way to measure power returned to the grid – the customer pays the “net”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of both transactions.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solar net metering policy makes solar energy more attractive and affordable for users. It can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help users save a huge amount of money, and it makes the process of accounting for the energy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flowing to and from the utility simpler and easier to administer.</w:t>
      </w:r>
    </w:p>
    <w:p>
      <w:pPr>
        <w:autoSpaceDN w:val="0"/>
        <w:tabs>
          <w:tab w:pos="432" w:val="left"/>
        </w:tabs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example, if you live in a state which has implemented the solar net metering policy, then you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get credited for the electricity you deliver back to the grid at the same retail price that you pay for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the electricity you take from the grid. The banking happens for a period of time, usually annually.</w:t>
      </w:r>
    </w:p>
    <w:p>
      <w:pPr>
        <w:autoSpaceDN w:val="0"/>
        <w:autoSpaceDE w:val="0"/>
        <w:widowControl/>
        <w:spacing w:line="276" w:lineRule="exact" w:before="0" w:after="0"/>
        <w:ind w:left="43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This not only brings down the energy cost drastically, but helps create small power generation units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in almost every nook and corner of the country.</w:t>
      </w:r>
    </w:p>
    <w:p>
      <w:pPr>
        <w:autoSpaceDN w:val="0"/>
        <w:autoSpaceDE w:val="0"/>
        <w:widowControl/>
        <w:spacing w:line="180" w:lineRule="exact" w:before="86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21</w:t>
      </w:r>
    </w:p>
    <w:p>
      <w:pPr>
        <w:sectPr>
          <w:pgSz w:w="11906" w:h="16838"/>
          <w:pgMar w:top="360" w:right="700" w:bottom="362" w:left="11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82"/>
        <w:ind w:left="0" w:right="0"/>
      </w:pPr>
    </w:p>
    <w:p>
      <w:pPr>
        <w:autoSpaceDN w:val="0"/>
        <w:autoSpaceDE w:val="0"/>
        <w:widowControl/>
        <w:spacing w:line="272" w:lineRule="exact" w:before="0" w:after="0"/>
        <w:ind w:left="1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  <w:u w:val="single"/>
        </w:rPr>
        <w:t xml:space="preserve">Net Metering: The challenges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With fundamental economics getting stronger, solar doesn’t require subsidies so much as enabling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policies like net metering.</w:t>
      </w:r>
    </w:p>
    <w:p>
      <w:pPr>
        <w:autoSpaceDN w:val="0"/>
        <w:autoSpaceDE w:val="0"/>
        <w:widowControl/>
        <w:spacing w:line="276" w:lineRule="exact" w:before="0" w:after="0"/>
        <w:ind w:left="12" w:right="22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Many states in India have now created net metering policies, although implementation has been slow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most cases, and in others there are arbitrary constraints and limits. For example, net metering in Tamil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Nadu is not allowed for high-tension consumers, which are the largest consumers. In many states, there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is a cap on the size of the project which can avail net metering, which prevents large customers from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fully using their rooftops.</w:t>
      </w:r>
    </w:p>
    <w:p>
      <w:pPr>
        <w:autoSpaceDN w:val="0"/>
        <w:autoSpaceDE w:val="0"/>
        <w:widowControl/>
        <w:spacing w:line="276" w:lineRule="exact" w:before="0" w:after="0"/>
        <w:ind w:left="12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For example, in Maharshtra, there is an artificial capacity constraint of 1 MWp. This means that even if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consumer has the space to accommodate more than 1 MWp system, net metering policy would allow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only 1 MWp system to be installed under its scheme.</w:t>
      </w:r>
    </w:p>
    <w:p>
      <w:pPr>
        <w:autoSpaceDN w:val="0"/>
        <w:autoSpaceDE w:val="0"/>
        <w:widowControl/>
        <w:spacing w:line="276" w:lineRule="exact" w:before="0" w:after="0"/>
        <w:ind w:left="12" w:right="24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“Rooftop solar sector has not really taken off mainly due to the poor implementation of net metering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policy,” Kuldeep Jain, Managing Director, CleanMax recently stated in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hyperlink r:id="rId98" w:history="1">
          <w:r>
            <w:rPr>
              <w:rStyle w:val="Hyperlink"/>
            </w:rPr>
            <w:t>The Hindu</w:t>
          </w:r>
        </w:hyperlink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He further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suggested that the net metering policies in most states are not being implemented. There is a lack of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follow-through. For example, in Maharashtra, no forms have been released and no processes have been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put in place on how to implement net metering.</w:t>
      </w:r>
    </w:p>
    <w:p>
      <w:pPr>
        <w:autoSpaceDN w:val="0"/>
        <w:autoSpaceDE w:val="0"/>
        <w:widowControl/>
        <w:spacing w:line="276" w:lineRule="exact" w:before="0" w:after="0"/>
        <w:ind w:left="12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The below tabs gives you and easy to use reference of the different Net Metering policies across Indian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states and the different approvals, charges applicable across states.</w:t>
      </w:r>
    </w:p>
    <w:p>
      <w:pPr>
        <w:autoSpaceDN w:val="0"/>
        <w:autoSpaceDE w:val="0"/>
        <w:widowControl/>
        <w:spacing w:line="180" w:lineRule="exact" w:before="997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18"/>
        </w:rPr>
        <w:t>22</w:t>
      </w:r>
    </w:p>
    <w:sectPr w:rsidR="00FC693F" w:rsidRPr="0006063C" w:rsidSect="00034616">
      <w:pgSz w:w="11906" w:h="16838"/>
      <w:pgMar w:top="502" w:right="698" w:bottom="362" w:left="1108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www.britannica.com/science/electromagnetic-radiation" TargetMode="External"/><Relationship Id="rId10" Type="http://schemas.openxmlformats.org/officeDocument/2006/relationships/hyperlink" Target="https://www.britannica.com/science/X-ray" TargetMode="External"/><Relationship Id="rId11" Type="http://schemas.openxmlformats.org/officeDocument/2006/relationships/hyperlink" Target="https://www.britannica.com/science/ultraviolet-radiation" TargetMode="External"/><Relationship Id="rId12" Type="http://schemas.openxmlformats.org/officeDocument/2006/relationships/hyperlink" Target="https://www.britannica.com/science/infrared-radiation" TargetMode="External"/><Relationship Id="rId13" Type="http://schemas.openxmlformats.org/officeDocument/2006/relationships/hyperlink" Target="https://www.britannica.com/science/light" TargetMode="External"/><Relationship Id="rId14" Type="http://schemas.openxmlformats.org/officeDocument/2006/relationships/hyperlink" Target="https://www.britannica.com/dictionary/emanating" TargetMode="External"/><Relationship Id="rId15" Type="http://schemas.openxmlformats.org/officeDocument/2006/relationships/hyperlink" Target="https://www.britannica.com/place/Sun" TargetMode="External"/><Relationship Id="rId16" Type="http://schemas.openxmlformats.org/officeDocument/2006/relationships/hyperlink" Target="https://www.britannica.com/science/erg-measurement" TargetMode="External"/><Relationship Id="rId17" Type="http://schemas.openxmlformats.org/officeDocument/2006/relationships/hyperlink" Target="https://www.britannica.com/science/solar-constant" TargetMode="External"/><Relationship Id="rId18" Type="http://schemas.openxmlformats.org/officeDocument/2006/relationships/image" Target="media/image1.png"/><Relationship Id="rId19" Type="http://schemas.openxmlformats.org/officeDocument/2006/relationships/image" Target="media/image2.png"/><Relationship Id="rId20" Type="http://schemas.openxmlformats.org/officeDocument/2006/relationships/image" Target="media/image3.png"/><Relationship Id="rId21" Type="http://schemas.openxmlformats.org/officeDocument/2006/relationships/image" Target="media/image4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hyperlink" Target="https://en.wikipedia.org/wiki/Solar_energy" TargetMode="External"/><Relationship Id="rId33" Type="http://schemas.openxmlformats.org/officeDocument/2006/relationships/hyperlink" Target="https://en.wikipedia.org/wiki/Food" TargetMode="External"/><Relationship Id="rId34" Type="http://schemas.openxmlformats.org/officeDocument/2006/relationships/image" Target="media/image15.png"/><Relationship Id="rId35" Type="http://schemas.openxmlformats.org/officeDocument/2006/relationships/hyperlink" Target="https://en.wikipedia.org/wiki/Sunlight" TargetMode="External"/><Relationship Id="rId36" Type="http://schemas.openxmlformats.org/officeDocument/2006/relationships/hyperlink" Target="https://en.wikipedia.org/wiki/Albedo" TargetMode="External"/><Relationship Id="rId37" Type="http://schemas.openxmlformats.org/officeDocument/2006/relationships/hyperlink" Target="https://en.wikipedia.org/wiki/Absorption_(electromagnetic_radiation)" TargetMode="External"/><Relationship Id="rId38" Type="http://schemas.openxmlformats.org/officeDocument/2006/relationships/hyperlink" Target="https://en.wikipedia.org/wiki/Efficiency" TargetMode="External"/><Relationship Id="rId39" Type="http://schemas.openxmlformats.org/officeDocument/2006/relationships/hyperlink" Target="https://en.wikipedia.org/wiki/Chimney" TargetMode="External"/><Relationship Id="rId40" Type="http://schemas.openxmlformats.org/officeDocument/2006/relationships/hyperlink" Target="https://en.wikipedia.org/wiki/Moisture" TargetMode="External"/><Relationship Id="rId41" Type="http://schemas.openxmlformats.org/officeDocument/2006/relationships/image" Target="media/image16.png"/><Relationship Id="rId42" Type="http://schemas.openxmlformats.org/officeDocument/2006/relationships/image" Target="media/image17.png"/><Relationship Id="rId43" Type="http://schemas.openxmlformats.org/officeDocument/2006/relationships/image" Target="media/image18.png"/><Relationship Id="rId44" Type="http://schemas.openxmlformats.org/officeDocument/2006/relationships/image" Target="media/image19.png"/><Relationship Id="rId45" Type="http://schemas.openxmlformats.org/officeDocument/2006/relationships/hyperlink" Target="https://energyeducation.ca/encyclopedia/Solar_collector" TargetMode="External"/><Relationship Id="rId46" Type="http://schemas.openxmlformats.org/officeDocument/2006/relationships/hyperlink" Target="https://energyeducation.ca/encyclopedia/Sun" TargetMode="External"/><Relationship Id="rId47" Type="http://schemas.openxmlformats.org/officeDocument/2006/relationships/hyperlink" Target="https://energyeducation.ca/encyclopedia/Water" TargetMode="External"/><Relationship Id="rId48" Type="http://schemas.openxmlformats.org/officeDocument/2006/relationships/hyperlink" Target="https://energyeducation.ca/encyclopedia/Meter" TargetMode="External"/><Relationship Id="rId49" Type="http://schemas.openxmlformats.org/officeDocument/2006/relationships/hyperlink" Target="https://energyeducation.ca/encyclopedia/Sunlight" TargetMode="External"/><Relationship Id="rId50" Type="http://schemas.openxmlformats.org/officeDocument/2006/relationships/hyperlink" Target="https://energyeducation.ca/encyclopedia/Heat" TargetMode="External"/><Relationship Id="rId51" Type="http://schemas.openxmlformats.org/officeDocument/2006/relationships/hyperlink" Target="https://energyeducation.ca/encyclopedia/Convection" TargetMode="External"/><Relationship Id="rId52" Type="http://schemas.openxmlformats.org/officeDocument/2006/relationships/hyperlink" Target="https://energyeducation.ca/encyclopedia/Temperature" TargetMode="External"/><Relationship Id="rId53" Type="http://schemas.openxmlformats.org/officeDocument/2006/relationships/hyperlink" Target="https://energyeducation.ca/encyclopedia/Celsius" TargetMode="External"/><Relationship Id="rId54" Type="http://schemas.openxmlformats.org/officeDocument/2006/relationships/hyperlink" Target="https://energyeducation.ca/encyclopedia/Organic_Rankine_cycle" TargetMode="External"/><Relationship Id="rId55" Type="http://schemas.openxmlformats.org/officeDocument/2006/relationships/image" Target="media/image20.png"/><Relationship Id="rId56" Type="http://schemas.openxmlformats.org/officeDocument/2006/relationships/hyperlink" Target="https://energyeducation.ca/encyclopedia/Evaporation" TargetMode="External"/><Relationship Id="rId57" Type="http://schemas.openxmlformats.org/officeDocument/2006/relationships/image" Target="media/image21.png"/><Relationship Id="rId58" Type="http://schemas.openxmlformats.org/officeDocument/2006/relationships/image" Target="media/image22.png"/><Relationship Id="rId59" Type="http://schemas.openxmlformats.org/officeDocument/2006/relationships/image" Target="media/image23.png"/><Relationship Id="rId60" Type="http://schemas.openxmlformats.org/officeDocument/2006/relationships/hyperlink" Target="https://www.appropedia.org/Water_purification" TargetMode="External"/><Relationship Id="rId61" Type="http://schemas.openxmlformats.org/officeDocument/2006/relationships/hyperlink" Target="https://sinovoltaics.com/technology/solar-water-desalination-decentralized-desalination-systems-powered-solar-energy/" TargetMode="External"/><Relationship Id="rId62" Type="http://schemas.openxmlformats.org/officeDocument/2006/relationships/hyperlink" Target="https://www.appropedia.org/Reverse_osmosis" TargetMode="External"/><Relationship Id="rId63" Type="http://schemas.openxmlformats.org/officeDocument/2006/relationships/hyperlink" Target="https://www.ctc-n.org/technologies/solar-water-distillation" TargetMode="External"/><Relationship Id="rId64" Type="http://schemas.openxmlformats.org/officeDocument/2006/relationships/image" Target="media/image24.png"/><Relationship Id="rId65" Type="http://schemas.openxmlformats.org/officeDocument/2006/relationships/image" Target="media/image25.png"/><Relationship Id="rId66" Type="http://schemas.openxmlformats.org/officeDocument/2006/relationships/hyperlink" Target="https://en.wikipedia.org/wiki/Pasteurize" TargetMode="External"/><Relationship Id="rId67" Type="http://schemas.openxmlformats.org/officeDocument/2006/relationships/image" Target="media/image26.png"/><Relationship Id="rId68" Type="http://schemas.openxmlformats.org/officeDocument/2006/relationships/hyperlink" Target="https://byjus.com/physics/electromagnetic-radiation/" TargetMode="External"/><Relationship Id="rId69" Type="http://schemas.openxmlformats.org/officeDocument/2006/relationships/hyperlink" Target="https://byjus.com/physics/heat-transfer-conduction-convection-and-radiation/" TargetMode="External"/><Relationship Id="rId70" Type="http://schemas.openxmlformats.org/officeDocument/2006/relationships/image" Target="media/image27.png"/><Relationship Id="rId71" Type="http://schemas.openxmlformats.org/officeDocument/2006/relationships/hyperlink" Target="https://www.renewableenergyhub.co.uk/main/solar-panels/" TargetMode="External"/><Relationship Id="rId72" Type="http://schemas.openxmlformats.org/officeDocument/2006/relationships/hyperlink" Target="https://en.wikipedia.org/wiki/Biohybrid_solar_cell" TargetMode="External"/><Relationship Id="rId73" Type="http://schemas.openxmlformats.org/officeDocument/2006/relationships/hyperlink" Target="https://en.wikipedia.org/wiki/Cadmium_telluride_solar_cell" TargetMode="External"/><Relationship Id="rId74" Type="http://schemas.openxmlformats.org/officeDocument/2006/relationships/hyperlink" Target="https://en.wikipedia.org/wiki/Concentrated_photovoltaics" TargetMode="External"/><Relationship Id="rId75" Type="http://schemas.openxmlformats.org/officeDocument/2006/relationships/hyperlink" Target="https://en.wikipedia.org/wiki/Copper_indium_gallium_selenide_solar_cells" TargetMode="External"/><Relationship Id="rId76" Type="http://schemas.openxmlformats.org/officeDocument/2006/relationships/hyperlink" Target="https://en.wikipedia.org/wiki/Float-zone_silicon" TargetMode="External"/><Relationship Id="rId77" Type="http://schemas.openxmlformats.org/officeDocument/2006/relationships/hyperlink" Target="https://en.wikipedia.org/wiki/Dye-sensitized_solar_cell" TargetMode="External"/><Relationship Id="rId78" Type="http://schemas.openxmlformats.org/officeDocument/2006/relationships/hyperlink" Target="https://en.wikipedia.org/wiki/Gallium_arsenide_germanium_solar_cell" TargetMode="External"/><Relationship Id="rId79" Type="http://schemas.openxmlformats.org/officeDocument/2006/relationships/hyperlink" Target="https://en.wikipedia.org/wiki/Luminescent_solar_concentrator" TargetMode="External"/><Relationship Id="rId80" Type="http://schemas.openxmlformats.org/officeDocument/2006/relationships/hyperlink" Target="https://en.wikipedia.org/wiki/Micromorph" TargetMode="External"/><Relationship Id="rId81" Type="http://schemas.openxmlformats.org/officeDocument/2006/relationships/hyperlink" Target="https://en.wikipedia.org/wiki/Multi-junction_solar_cell" TargetMode="External"/><Relationship Id="rId82" Type="http://schemas.openxmlformats.org/officeDocument/2006/relationships/hyperlink" Target="https://en.wikipedia.org/wiki/Nanocrystal_solar_cell" TargetMode="External"/><Relationship Id="rId83" Type="http://schemas.openxmlformats.org/officeDocument/2006/relationships/hyperlink" Target="https://en.wikipedia.org/wiki/Organic_solar_cell" TargetMode="External"/><Relationship Id="rId84" Type="http://schemas.openxmlformats.org/officeDocument/2006/relationships/hyperlink" Target="https://en.wikipedia.org/wiki/Perovskite_solar_cell" TargetMode="External"/><Relationship Id="rId85" Type="http://schemas.openxmlformats.org/officeDocument/2006/relationships/hyperlink" Target="https://en.wikipedia.org/wiki/Photoelectrochemical_cell" TargetMode="External"/><Relationship Id="rId86" Type="http://schemas.openxmlformats.org/officeDocument/2006/relationships/hyperlink" Target="https://en.wikipedia.org/wiki/Plasmonic_solar_cell" TargetMode="External"/><Relationship Id="rId87" Type="http://schemas.openxmlformats.org/officeDocument/2006/relationships/hyperlink" Target="https://en.wikipedia.org/wiki/Quantum_dot_solar_cell" TargetMode="External"/><Relationship Id="rId88" Type="http://schemas.openxmlformats.org/officeDocument/2006/relationships/hyperlink" Target="https://en.wikipedia.org/wiki/Solid-state_solar_cell" TargetMode="External"/><Relationship Id="rId89" Type="http://schemas.openxmlformats.org/officeDocument/2006/relationships/hyperlink" Target="https://en.wikipedia.org/wiki/Wafer_solar_cell" TargetMode="External"/><Relationship Id="rId90" Type="http://schemas.openxmlformats.org/officeDocument/2006/relationships/hyperlink" Target="https://en.wikipedia.org/w/index.php?title=Non_concentrated_hetrogeneos_PV_cell&amp;action=edit&amp;redlink=1" TargetMode="External"/><Relationship Id="rId91" Type="http://schemas.openxmlformats.org/officeDocument/2006/relationships/image" Target="media/image28.png"/><Relationship Id="rId92" Type="http://schemas.openxmlformats.org/officeDocument/2006/relationships/image" Target="media/image29.png"/><Relationship Id="rId93" Type="http://schemas.openxmlformats.org/officeDocument/2006/relationships/image" Target="media/image30.png"/><Relationship Id="rId94" Type="http://schemas.openxmlformats.org/officeDocument/2006/relationships/image" Target="media/image31.png"/><Relationship Id="rId95" Type="http://schemas.openxmlformats.org/officeDocument/2006/relationships/image" Target="media/image32.png"/><Relationship Id="rId96" Type="http://schemas.openxmlformats.org/officeDocument/2006/relationships/image" Target="media/image33.png"/><Relationship Id="rId97" Type="http://schemas.openxmlformats.org/officeDocument/2006/relationships/image" Target="media/image34.png"/><Relationship Id="rId98" Type="http://schemas.openxmlformats.org/officeDocument/2006/relationships/hyperlink" Target="http://www.thehindu.com/business/Industry/metering-policy-hindering-rooftop-solar-sector-cleanmaxs-jain-says/article8542096.e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